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29A8" w:rsidRPr="000253EF" w:rsidRDefault="003229A8" w:rsidP="000912CA">
      <w:pPr>
        <w:jc w:val="center"/>
        <w:outlineLvl w:val="0"/>
        <w:rPr>
          <w:b/>
          <w:sz w:val="28"/>
          <w:szCs w:val="28"/>
        </w:rPr>
      </w:pPr>
      <w:r>
        <w:rPr>
          <w:b/>
          <w:sz w:val="28"/>
          <w:szCs w:val="28"/>
        </w:rPr>
        <w:t>PROTOKÓŁ Nr VI/15</w:t>
      </w:r>
    </w:p>
    <w:p w:rsidR="003229A8" w:rsidRPr="000253EF" w:rsidRDefault="003229A8" w:rsidP="000912CA">
      <w:pPr>
        <w:jc w:val="center"/>
        <w:outlineLvl w:val="0"/>
        <w:rPr>
          <w:b/>
          <w:sz w:val="26"/>
          <w:szCs w:val="26"/>
        </w:rPr>
      </w:pPr>
      <w:r w:rsidRPr="000253EF">
        <w:rPr>
          <w:b/>
          <w:sz w:val="26"/>
          <w:szCs w:val="26"/>
        </w:rPr>
        <w:t xml:space="preserve">sesji Rady Miejskiej w Dobczycach </w:t>
      </w:r>
    </w:p>
    <w:p w:rsidR="003229A8" w:rsidRPr="000253EF" w:rsidRDefault="003229A8" w:rsidP="000912CA">
      <w:pPr>
        <w:jc w:val="center"/>
        <w:outlineLvl w:val="0"/>
        <w:rPr>
          <w:b/>
          <w:sz w:val="26"/>
          <w:szCs w:val="26"/>
        </w:rPr>
      </w:pPr>
      <w:r>
        <w:rPr>
          <w:b/>
          <w:sz w:val="26"/>
          <w:szCs w:val="26"/>
        </w:rPr>
        <w:t>z dnia 25 lutego 2015</w:t>
      </w:r>
      <w:r w:rsidRPr="000253EF">
        <w:rPr>
          <w:b/>
          <w:sz w:val="26"/>
          <w:szCs w:val="26"/>
        </w:rPr>
        <w:t xml:space="preserve"> roku</w:t>
      </w:r>
    </w:p>
    <w:p w:rsidR="003229A8" w:rsidRPr="000253EF" w:rsidRDefault="003229A8" w:rsidP="000912CA">
      <w:pPr>
        <w:jc w:val="center"/>
        <w:rPr>
          <w:b/>
          <w:sz w:val="26"/>
          <w:szCs w:val="26"/>
        </w:rPr>
      </w:pPr>
    </w:p>
    <w:p w:rsidR="003229A8" w:rsidRPr="000253EF" w:rsidRDefault="003229A8" w:rsidP="000912CA">
      <w:pPr>
        <w:jc w:val="both"/>
        <w:outlineLvl w:val="0"/>
        <w:rPr>
          <w:b/>
          <w:sz w:val="26"/>
          <w:szCs w:val="26"/>
          <w:u w:val="single"/>
        </w:rPr>
      </w:pPr>
    </w:p>
    <w:p w:rsidR="003229A8" w:rsidRPr="000253EF" w:rsidRDefault="003229A8" w:rsidP="000912CA">
      <w:pPr>
        <w:jc w:val="both"/>
        <w:outlineLvl w:val="0"/>
        <w:rPr>
          <w:b/>
          <w:sz w:val="26"/>
          <w:szCs w:val="26"/>
          <w:u w:val="single"/>
        </w:rPr>
      </w:pPr>
      <w:r w:rsidRPr="000253EF">
        <w:rPr>
          <w:b/>
          <w:sz w:val="26"/>
          <w:szCs w:val="26"/>
          <w:u w:val="single"/>
        </w:rPr>
        <w:t>Obecni:</w:t>
      </w:r>
    </w:p>
    <w:p w:rsidR="003229A8" w:rsidRPr="000253EF" w:rsidRDefault="003229A8" w:rsidP="000912CA">
      <w:pPr>
        <w:numPr>
          <w:ilvl w:val="0"/>
          <w:numId w:val="1"/>
        </w:numPr>
        <w:tabs>
          <w:tab w:val="num" w:pos="540"/>
        </w:tabs>
        <w:ind w:left="540"/>
        <w:jc w:val="both"/>
        <w:rPr>
          <w:sz w:val="26"/>
          <w:szCs w:val="26"/>
        </w:rPr>
      </w:pPr>
      <w:r w:rsidRPr="000253EF">
        <w:rPr>
          <w:sz w:val="26"/>
          <w:szCs w:val="26"/>
        </w:rPr>
        <w:t>Radni Rady Miejs</w:t>
      </w:r>
      <w:r>
        <w:rPr>
          <w:sz w:val="26"/>
          <w:szCs w:val="26"/>
        </w:rPr>
        <w:t>kiej w Dobczycach – w liczbie 13</w:t>
      </w:r>
      <w:r w:rsidRPr="000253EF">
        <w:rPr>
          <w:sz w:val="26"/>
          <w:szCs w:val="26"/>
        </w:rPr>
        <w:t xml:space="preserve"> osób (Rada Miejska w Dobczycach liczy 15 radnych),</w:t>
      </w:r>
    </w:p>
    <w:p w:rsidR="003229A8" w:rsidRDefault="003229A8" w:rsidP="000D2C6B">
      <w:pPr>
        <w:numPr>
          <w:ilvl w:val="0"/>
          <w:numId w:val="1"/>
        </w:numPr>
        <w:tabs>
          <w:tab w:val="num" w:pos="540"/>
        </w:tabs>
        <w:ind w:left="540"/>
        <w:jc w:val="both"/>
        <w:rPr>
          <w:sz w:val="26"/>
          <w:szCs w:val="26"/>
        </w:rPr>
      </w:pPr>
      <w:r w:rsidRPr="000253EF">
        <w:rPr>
          <w:b/>
          <w:sz w:val="26"/>
          <w:szCs w:val="26"/>
        </w:rPr>
        <w:t xml:space="preserve">Pan Paweł Machnicki – </w:t>
      </w:r>
      <w:r>
        <w:rPr>
          <w:sz w:val="26"/>
          <w:szCs w:val="26"/>
        </w:rPr>
        <w:t xml:space="preserve">Pełniący Funkcję </w:t>
      </w:r>
      <w:r w:rsidRPr="000253EF">
        <w:rPr>
          <w:b/>
          <w:sz w:val="26"/>
          <w:szCs w:val="26"/>
        </w:rPr>
        <w:t xml:space="preserve"> </w:t>
      </w:r>
      <w:r w:rsidRPr="000253EF">
        <w:rPr>
          <w:sz w:val="26"/>
          <w:szCs w:val="26"/>
        </w:rPr>
        <w:t>Burmistrza</w:t>
      </w:r>
      <w:r>
        <w:rPr>
          <w:sz w:val="26"/>
          <w:szCs w:val="26"/>
        </w:rPr>
        <w:t xml:space="preserve"> GiM</w:t>
      </w:r>
      <w:r w:rsidRPr="000253EF">
        <w:rPr>
          <w:sz w:val="26"/>
          <w:szCs w:val="26"/>
        </w:rPr>
        <w:t>,</w:t>
      </w:r>
    </w:p>
    <w:p w:rsidR="003229A8" w:rsidRPr="000253EF" w:rsidRDefault="003229A8" w:rsidP="000D2C6B">
      <w:pPr>
        <w:numPr>
          <w:ilvl w:val="0"/>
          <w:numId w:val="1"/>
        </w:numPr>
        <w:tabs>
          <w:tab w:val="num" w:pos="540"/>
        </w:tabs>
        <w:ind w:left="540"/>
        <w:jc w:val="both"/>
        <w:rPr>
          <w:sz w:val="26"/>
          <w:szCs w:val="26"/>
        </w:rPr>
      </w:pPr>
      <w:r>
        <w:rPr>
          <w:b/>
          <w:sz w:val="26"/>
          <w:szCs w:val="26"/>
        </w:rPr>
        <w:t>Pani Małgorzata Góralik Piętka –</w:t>
      </w:r>
      <w:r>
        <w:rPr>
          <w:sz w:val="26"/>
          <w:szCs w:val="26"/>
        </w:rPr>
        <w:t xml:space="preserve"> Sekretarz Gminy</w:t>
      </w:r>
    </w:p>
    <w:p w:rsidR="003229A8" w:rsidRDefault="003229A8" w:rsidP="000912CA">
      <w:pPr>
        <w:numPr>
          <w:ilvl w:val="0"/>
          <w:numId w:val="1"/>
        </w:numPr>
        <w:tabs>
          <w:tab w:val="num" w:pos="540"/>
        </w:tabs>
        <w:ind w:left="540"/>
        <w:jc w:val="both"/>
        <w:rPr>
          <w:sz w:val="26"/>
          <w:szCs w:val="26"/>
        </w:rPr>
      </w:pPr>
      <w:r w:rsidRPr="000253EF">
        <w:rPr>
          <w:b/>
          <w:sz w:val="26"/>
          <w:szCs w:val="26"/>
        </w:rPr>
        <w:t>Pani Zofia Murzyn</w:t>
      </w:r>
      <w:r w:rsidRPr="000253EF">
        <w:rPr>
          <w:sz w:val="26"/>
          <w:szCs w:val="26"/>
        </w:rPr>
        <w:t xml:space="preserve"> – Skarbnik Gminy,</w:t>
      </w:r>
    </w:p>
    <w:p w:rsidR="003229A8" w:rsidRDefault="003229A8" w:rsidP="000D2C6B">
      <w:pPr>
        <w:numPr>
          <w:ilvl w:val="0"/>
          <w:numId w:val="1"/>
        </w:numPr>
        <w:tabs>
          <w:tab w:val="num" w:pos="540"/>
        </w:tabs>
        <w:ind w:left="540"/>
        <w:jc w:val="both"/>
        <w:rPr>
          <w:sz w:val="26"/>
          <w:szCs w:val="26"/>
        </w:rPr>
      </w:pPr>
      <w:r>
        <w:rPr>
          <w:b/>
          <w:sz w:val="26"/>
          <w:szCs w:val="26"/>
        </w:rPr>
        <w:t xml:space="preserve">Pani Zofia Sarapata </w:t>
      </w:r>
      <w:r>
        <w:rPr>
          <w:sz w:val="26"/>
          <w:szCs w:val="26"/>
        </w:rPr>
        <w:t>– Radca Prawny</w:t>
      </w:r>
    </w:p>
    <w:p w:rsidR="003229A8" w:rsidRPr="000253EF" w:rsidRDefault="003229A8" w:rsidP="000D2C6B">
      <w:pPr>
        <w:numPr>
          <w:ilvl w:val="0"/>
          <w:numId w:val="1"/>
        </w:numPr>
        <w:tabs>
          <w:tab w:val="num" w:pos="540"/>
        </w:tabs>
        <w:ind w:left="540"/>
        <w:jc w:val="both"/>
        <w:rPr>
          <w:sz w:val="26"/>
          <w:szCs w:val="26"/>
        </w:rPr>
      </w:pPr>
      <w:r>
        <w:rPr>
          <w:b/>
          <w:sz w:val="26"/>
          <w:szCs w:val="26"/>
        </w:rPr>
        <w:t xml:space="preserve">Pan Marcin Kaczmarek </w:t>
      </w:r>
      <w:r>
        <w:rPr>
          <w:sz w:val="26"/>
          <w:szCs w:val="26"/>
        </w:rPr>
        <w:t>– Z-ca Komendanta Komisariatu Policji w Dobczycach</w:t>
      </w:r>
      <w:r w:rsidRPr="000253EF">
        <w:rPr>
          <w:sz w:val="26"/>
          <w:szCs w:val="26"/>
        </w:rPr>
        <w:t xml:space="preserve"> </w:t>
      </w:r>
    </w:p>
    <w:p w:rsidR="003229A8" w:rsidRPr="000253EF" w:rsidRDefault="003229A8" w:rsidP="000912CA">
      <w:pPr>
        <w:numPr>
          <w:ilvl w:val="0"/>
          <w:numId w:val="1"/>
        </w:numPr>
        <w:tabs>
          <w:tab w:val="num" w:pos="540"/>
        </w:tabs>
        <w:ind w:left="540"/>
        <w:jc w:val="both"/>
        <w:rPr>
          <w:sz w:val="26"/>
          <w:szCs w:val="26"/>
        </w:rPr>
      </w:pPr>
      <w:r w:rsidRPr="000253EF">
        <w:rPr>
          <w:sz w:val="26"/>
          <w:szCs w:val="26"/>
        </w:rPr>
        <w:t xml:space="preserve">Kierownicy jednostek organizacyjnych gminy – wg załączonej listy obecności,  </w:t>
      </w:r>
    </w:p>
    <w:p w:rsidR="003229A8" w:rsidRPr="000253EF" w:rsidRDefault="003229A8" w:rsidP="000912CA">
      <w:pPr>
        <w:numPr>
          <w:ilvl w:val="0"/>
          <w:numId w:val="1"/>
        </w:numPr>
        <w:tabs>
          <w:tab w:val="num" w:pos="540"/>
        </w:tabs>
        <w:ind w:left="540"/>
        <w:jc w:val="both"/>
        <w:rPr>
          <w:sz w:val="26"/>
          <w:szCs w:val="26"/>
        </w:rPr>
      </w:pPr>
      <w:r w:rsidRPr="000253EF">
        <w:rPr>
          <w:sz w:val="26"/>
          <w:szCs w:val="26"/>
        </w:rPr>
        <w:t>Kierownicy referatów - wg załączonej listy obecności,</w:t>
      </w:r>
    </w:p>
    <w:p w:rsidR="003229A8" w:rsidRPr="000253EF" w:rsidRDefault="003229A8" w:rsidP="000912CA">
      <w:pPr>
        <w:numPr>
          <w:ilvl w:val="0"/>
          <w:numId w:val="1"/>
        </w:numPr>
        <w:tabs>
          <w:tab w:val="num" w:pos="540"/>
        </w:tabs>
        <w:ind w:left="540"/>
        <w:jc w:val="both"/>
        <w:rPr>
          <w:sz w:val="26"/>
          <w:szCs w:val="26"/>
        </w:rPr>
      </w:pPr>
      <w:r w:rsidRPr="000253EF">
        <w:rPr>
          <w:sz w:val="26"/>
          <w:szCs w:val="26"/>
        </w:rPr>
        <w:t>Sołtysi Gminy Dobczyce – wg. załączonej listy obecności,</w:t>
      </w:r>
    </w:p>
    <w:p w:rsidR="003229A8" w:rsidRPr="000253EF" w:rsidRDefault="003229A8" w:rsidP="000912CA">
      <w:pPr>
        <w:numPr>
          <w:ilvl w:val="0"/>
          <w:numId w:val="1"/>
        </w:numPr>
        <w:tabs>
          <w:tab w:val="num" w:pos="540"/>
        </w:tabs>
        <w:ind w:left="540"/>
        <w:jc w:val="both"/>
        <w:rPr>
          <w:sz w:val="26"/>
          <w:szCs w:val="26"/>
        </w:rPr>
      </w:pPr>
      <w:r w:rsidRPr="000253EF">
        <w:rPr>
          <w:sz w:val="26"/>
          <w:szCs w:val="26"/>
        </w:rPr>
        <w:t>Dyrektorzy placówek oświatowych – wg. załączonej listy obecności.</w:t>
      </w:r>
    </w:p>
    <w:p w:rsidR="003229A8" w:rsidRPr="000253EF" w:rsidRDefault="003229A8" w:rsidP="000912CA">
      <w:pPr>
        <w:jc w:val="both"/>
        <w:rPr>
          <w:sz w:val="26"/>
          <w:szCs w:val="26"/>
        </w:rPr>
      </w:pPr>
    </w:p>
    <w:p w:rsidR="003229A8" w:rsidRPr="000253EF" w:rsidRDefault="003229A8" w:rsidP="000912CA">
      <w:pPr>
        <w:jc w:val="both"/>
        <w:rPr>
          <w:sz w:val="26"/>
          <w:szCs w:val="26"/>
        </w:rPr>
      </w:pPr>
      <w:r w:rsidRPr="000253EF">
        <w:rPr>
          <w:b/>
          <w:sz w:val="26"/>
          <w:szCs w:val="26"/>
        </w:rPr>
        <w:t>Sesja rozpoczęła się o godzinie 15</w:t>
      </w:r>
      <w:r w:rsidRPr="000253EF">
        <w:rPr>
          <w:b/>
          <w:sz w:val="26"/>
          <w:szCs w:val="26"/>
          <w:vertAlign w:val="superscript"/>
        </w:rPr>
        <w:t>00</w:t>
      </w:r>
      <w:r w:rsidRPr="000253EF">
        <w:rPr>
          <w:b/>
          <w:sz w:val="26"/>
          <w:szCs w:val="26"/>
        </w:rPr>
        <w:t xml:space="preserve"> w budynku Regionalnego Centrum Oświatowo Sportowego  w Dobczycach</w:t>
      </w:r>
      <w:r w:rsidRPr="000253EF">
        <w:rPr>
          <w:sz w:val="26"/>
          <w:szCs w:val="26"/>
        </w:rPr>
        <w:t>.</w:t>
      </w:r>
    </w:p>
    <w:p w:rsidR="003229A8" w:rsidRPr="000253EF" w:rsidRDefault="003229A8" w:rsidP="000912CA">
      <w:pPr>
        <w:ind w:firstLine="708"/>
        <w:jc w:val="both"/>
        <w:rPr>
          <w:sz w:val="26"/>
          <w:szCs w:val="26"/>
        </w:rPr>
      </w:pPr>
      <w:r w:rsidRPr="000253EF">
        <w:rPr>
          <w:sz w:val="26"/>
          <w:szCs w:val="26"/>
        </w:rPr>
        <w:t xml:space="preserve">Otwarcia sesji dokonał </w:t>
      </w:r>
      <w:r w:rsidRPr="000253EF">
        <w:rPr>
          <w:b/>
          <w:sz w:val="26"/>
          <w:szCs w:val="26"/>
        </w:rPr>
        <w:t xml:space="preserve">Pan </w:t>
      </w:r>
      <w:r>
        <w:rPr>
          <w:b/>
          <w:sz w:val="26"/>
          <w:szCs w:val="26"/>
        </w:rPr>
        <w:t>Czesław Leszczyński</w:t>
      </w:r>
      <w:r w:rsidRPr="000253EF">
        <w:rPr>
          <w:b/>
          <w:sz w:val="26"/>
          <w:szCs w:val="26"/>
        </w:rPr>
        <w:t xml:space="preserve"> </w:t>
      </w:r>
      <w:r w:rsidRPr="000253EF">
        <w:rPr>
          <w:sz w:val="26"/>
          <w:szCs w:val="26"/>
        </w:rPr>
        <w:t xml:space="preserve"> – </w:t>
      </w:r>
      <w:r>
        <w:rPr>
          <w:sz w:val="26"/>
          <w:szCs w:val="26"/>
        </w:rPr>
        <w:t>Wicep</w:t>
      </w:r>
      <w:r w:rsidRPr="000253EF">
        <w:rPr>
          <w:sz w:val="26"/>
          <w:szCs w:val="26"/>
        </w:rPr>
        <w:t>rzewodniczący Rady Miejskiej w Dobczycach. Powitał przybyłych na posiedzenie zaproszonych gości, radnych Rady Miejskiej w Dobczycach, kierowników referatów Urzędu GiM, dyrektorów placówek oświatowych, sołtysów.</w:t>
      </w:r>
      <w:r>
        <w:rPr>
          <w:sz w:val="26"/>
          <w:szCs w:val="26"/>
        </w:rPr>
        <w:t xml:space="preserve"> Usprawiedliwił nieobecność na sesji  Przewodniczącego Rady Miejskiej z powodu choroby.</w:t>
      </w:r>
    </w:p>
    <w:p w:rsidR="003229A8" w:rsidRPr="000253EF" w:rsidRDefault="003229A8" w:rsidP="000912CA">
      <w:pPr>
        <w:ind w:firstLine="708"/>
        <w:jc w:val="both"/>
        <w:rPr>
          <w:sz w:val="26"/>
          <w:szCs w:val="26"/>
        </w:rPr>
      </w:pPr>
      <w:r w:rsidRPr="000253EF">
        <w:rPr>
          <w:sz w:val="26"/>
          <w:szCs w:val="26"/>
        </w:rPr>
        <w:t>Stwierdził na podstawie listy obecności, że w posiedzen</w:t>
      </w:r>
      <w:r>
        <w:rPr>
          <w:sz w:val="26"/>
          <w:szCs w:val="26"/>
        </w:rPr>
        <w:t>iu uczestniczy 13</w:t>
      </w:r>
      <w:r w:rsidRPr="000253EF">
        <w:rPr>
          <w:sz w:val="26"/>
          <w:szCs w:val="26"/>
        </w:rPr>
        <w:t xml:space="preserve"> radnych,  zatem podejmowane na sesji uchwały będą prawomocne.</w:t>
      </w:r>
    </w:p>
    <w:p w:rsidR="003229A8" w:rsidRPr="000253EF" w:rsidRDefault="003229A8" w:rsidP="000912CA">
      <w:pPr>
        <w:jc w:val="both"/>
        <w:rPr>
          <w:sz w:val="26"/>
          <w:szCs w:val="26"/>
        </w:rPr>
      </w:pPr>
      <w:r>
        <w:rPr>
          <w:sz w:val="26"/>
          <w:szCs w:val="26"/>
        </w:rPr>
        <w:t xml:space="preserve"> </w:t>
      </w:r>
    </w:p>
    <w:p w:rsidR="003229A8" w:rsidRDefault="003229A8" w:rsidP="000912CA">
      <w:pPr>
        <w:jc w:val="both"/>
        <w:rPr>
          <w:sz w:val="26"/>
          <w:szCs w:val="26"/>
        </w:rPr>
      </w:pPr>
      <w:r w:rsidRPr="000253EF">
        <w:rPr>
          <w:sz w:val="26"/>
          <w:szCs w:val="26"/>
        </w:rPr>
        <w:t>Pod</w:t>
      </w:r>
      <w:r>
        <w:rPr>
          <w:sz w:val="26"/>
          <w:szCs w:val="26"/>
        </w:rPr>
        <w:t>dał pod głosowanie porządek obrad, z tematami zaopiniowanymi na wspólnym posiedzeniu Komisji Rady Miejskiej w dniu 23 lutego 2015 roku.</w:t>
      </w:r>
    </w:p>
    <w:p w:rsidR="003229A8" w:rsidRPr="000253EF" w:rsidRDefault="003229A8" w:rsidP="000912CA">
      <w:pPr>
        <w:jc w:val="both"/>
        <w:rPr>
          <w:sz w:val="26"/>
          <w:szCs w:val="26"/>
        </w:rPr>
      </w:pPr>
      <w:r w:rsidRPr="000253EF">
        <w:rPr>
          <w:sz w:val="26"/>
          <w:szCs w:val="26"/>
        </w:rPr>
        <w:t xml:space="preserve"> </w:t>
      </w:r>
      <w:r w:rsidRPr="000253EF">
        <w:rPr>
          <w:sz w:val="26"/>
          <w:szCs w:val="26"/>
        </w:rPr>
        <w:tab/>
        <w:t xml:space="preserve"> </w:t>
      </w:r>
    </w:p>
    <w:p w:rsidR="003229A8" w:rsidRPr="000253EF" w:rsidRDefault="003229A8" w:rsidP="000912CA">
      <w:pPr>
        <w:ind w:firstLine="708"/>
        <w:jc w:val="both"/>
        <w:rPr>
          <w:sz w:val="26"/>
          <w:szCs w:val="26"/>
        </w:rPr>
      </w:pPr>
      <w:r w:rsidRPr="000253EF">
        <w:rPr>
          <w:sz w:val="26"/>
          <w:szCs w:val="26"/>
        </w:rPr>
        <w:t xml:space="preserve">Radni jednogłośnie  przyjęli następujący </w:t>
      </w:r>
    </w:p>
    <w:p w:rsidR="003229A8" w:rsidRPr="000253EF" w:rsidRDefault="003229A8" w:rsidP="000912CA">
      <w:pPr>
        <w:jc w:val="both"/>
        <w:rPr>
          <w:b/>
          <w:sz w:val="26"/>
          <w:szCs w:val="26"/>
        </w:rPr>
      </w:pPr>
    </w:p>
    <w:p w:rsidR="003229A8" w:rsidRPr="003E1C6C" w:rsidRDefault="003229A8" w:rsidP="000D2C6B">
      <w:pPr>
        <w:jc w:val="both"/>
        <w:rPr>
          <w:b/>
          <w:sz w:val="26"/>
          <w:szCs w:val="26"/>
        </w:rPr>
      </w:pPr>
      <w:r w:rsidRPr="003E1C6C">
        <w:rPr>
          <w:b/>
          <w:sz w:val="26"/>
          <w:szCs w:val="26"/>
        </w:rPr>
        <w:t xml:space="preserve">Porządek sesji: </w:t>
      </w:r>
    </w:p>
    <w:p w:rsidR="003229A8" w:rsidRPr="00E06A3A" w:rsidRDefault="003229A8" w:rsidP="00744D92">
      <w:pPr>
        <w:pStyle w:val="BodyText"/>
        <w:numPr>
          <w:ilvl w:val="1"/>
          <w:numId w:val="7"/>
        </w:numPr>
        <w:spacing w:after="0"/>
        <w:jc w:val="both"/>
        <w:textAlignment w:val="auto"/>
        <w:rPr>
          <w:szCs w:val="26"/>
        </w:rPr>
      </w:pPr>
      <w:r w:rsidRPr="00E06A3A">
        <w:rPr>
          <w:szCs w:val="26"/>
        </w:rPr>
        <w:t>Otwarcie sesji i ustalenie porządku obrad.</w:t>
      </w:r>
    </w:p>
    <w:p w:rsidR="003229A8" w:rsidRPr="00E06A3A" w:rsidRDefault="003229A8" w:rsidP="00744D92">
      <w:pPr>
        <w:pStyle w:val="BodyText"/>
        <w:numPr>
          <w:ilvl w:val="1"/>
          <w:numId w:val="7"/>
        </w:numPr>
        <w:spacing w:after="0"/>
        <w:jc w:val="both"/>
        <w:textAlignment w:val="auto"/>
        <w:rPr>
          <w:szCs w:val="26"/>
        </w:rPr>
      </w:pPr>
      <w:r w:rsidRPr="00E06A3A">
        <w:rPr>
          <w:szCs w:val="26"/>
        </w:rPr>
        <w:t>Przyjęcie protokołu z poprzedniej sesji.</w:t>
      </w:r>
    </w:p>
    <w:p w:rsidR="003229A8" w:rsidRDefault="003229A8" w:rsidP="00744D92">
      <w:pPr>
        <w:pStyle w:val="BodyText"/>
        <w:numPr>
          <w:ilvl w:val="1"/>
          <w:numId w:val="7"/>
        </w:numPr>
        <w:spacing w:after="0"/>
        <w:jc w:val="both"/>
        <w:textAlignment w:val="auto"/>
        <w:rPr>
          <w:szCs w:val="26"/>
        </w:rPr>
      </w:pPr>
      <w:r w:rsidRPr="00E06A3A">
        <w:rPr>
          <w:szCs w:val="26"/>
        </w:rPr>
        <w:t>Informacja Burmistrza Gminy i Miasta Dobczyce na temat  bieżących spraw gminy jakie miały miejsce  w okresie między sesyjnym</w:t>
      </w:r>
      <w:r>
        <w:rPr>
          <w:szCs w:val="26"/>
        </w:rPr>
        <w:t xml:space="preserve"> oraz o realizacji uchwał  Rady Miejskiej podjętych na poprzedniej sesji.</w:t>
      </w:r>
    </w:p>
    <w:p w:rsidR="003229A8" w:rsidRPr="00E06A3A" w:rsidRDefault="003229A8" w:rsidP="00744D92">
      <w:pPr>
        <w:pStyle w:val="BodyText"/>
        <w:numPr>
          <w:ilvl w:val="1"/>
          <w:numId w:val="7"/>
        </w:numPr>
        <w:spacing w:after="0"/>
        <w:jc w:val="both"/>
        <w:textAlignment w:val="auto"/>
        <w:rPr>
          <w:szCs w:val="26"/>
        </w:rPr>
      </w:pPr>
      <w:r>
        <w:rPr>
          <w:szCs w:val="26"/>
        </w:rPr>
        <w:t>Sprawozdanie  Komendanta Komisariatu Policji w Dobczycach dotyczące oceny stanu bezpieczeństwa i porządku publicznego na terenie Gminy i Miasta Dobczyce  za 2014 rok.</w:t>
      </w:r>
    </w:p>
    <w:p w:rsidR="003229A8" w:rsidRPr="00E06A3A" w:rsidRDefault="003229A8" w:rsidP="00744D92">
      <w:pPr>
        <w:pStyle w:val="BodyText"/>
        <w:numPr>
          <w:ilvl w:val="1"/>
          <w:numId w:val="7"/>
        </w:numPr>
        <w:spacing w:after="0"/>
        <w:jc w:val="both"/>
        <w:textAlignment w:val="auto"/>
        <w:rPr>
          <w:szCs w:val="26"/>
        </w:rPr>
      </w:pPr>
      <w:r w:rsidRPr="00E06A3A">
        <w:rPr>
          <w:szCs w:val="26"/>
        </w:rPr>
        <w:t>Wnioski i interpelacje radnych.</w:t>
      </w:r>
    </w:p>
    <w:p w:rsidR="003229A8" w:rsidRDefault="003229A8" w:rsidP="00744D92">
      <w:pPr>
        <w:pStyle w:val="BodyText"/>
        <w:numPr>
          <w:ilvl w:val="1"/>
          <w:numId w:val="7"/>
        </w:numPr>
        <w:spacing w:after="0"/>
        <w:jc w:val="both"/>
        <w:textAlignment w:val="auto"/>
        <w:rPr>
          <w:szCs w:val="26"/>
        </w:rPr>
      </w:pPr>
      <w:r w:rsidRPr="00E06A3A">
        <w:rPr>
          <w:szCs w:val="26"/>
        </w:rPr>
        <w:t>Odpowiedzi na wnioski i interpelacje.</w:t>
      </w:r>
    </w:p>
    <w:p w:rsidR="003229A8" w:rsidRDefault="003229A8" w:rsidP="00744D92">
      <w:pPr>
        <w:pStyle w:val="BodyText"/>
        <w:numPr>
          <w:ilvl w:val="1"/>
          <w:numId w:val="7"/>
        </w:numPr>
        <w:spacing w:after="0"/>
        <w:jc w:val="both"/>
        <w:textAlignment w:val="auto"/>
        <w:rPr>
          <w:szCs w:val="26"/>
        </w:rPr>
      </w:pPr>
      <w:r>
        <w:rPr>
          <w:szCs w:val="26"/>
        </w:rPr>
        <w:t>Podjęcie uchwały w sprawie  zwołania zebrań wiejskich.</w:t>
      </w:r>
    </w:p>
    <w:p w:rsidR="003229A8" w:rsidRDefault="003229A8" w:rsidP="00744D92">
      <w:pPr>
        <w:pStyle w:val="BodyText"/>
        <w:numPr>
          <w:ilvl w:val="1"/>
          <w:numId w:val="7"/>
        </w:numPr>
        <w:spacing w:after="0"/>
        <w:jc w:val="both"/>
        <w:textAlignment w:val="auto"/>
        <w:rPr>
          <w:szCs w:val="26"/>
        </w:rPr>
      </w:pPr>
      <w:r>
        <w:rPr>
          <w:szCs w:val="26"/>
        </w:rPr>
        <w:t>Podjęcie uchwały w sprawie odstąpienia od obowiązku przetargowego trybu zawarcia umowy dzierżawy nieruchomości położonych w Dobczycach, stanowiących własność Gminy Dobczyce.</w:t>
      </w:r>
    </w:p>
    <w:p w:rsidR="003229A8" w:rsidRDefault="003229A8" w:rsidP="00744D92">
      <w:pPr>
        <w:pStyle w:val="BodyText"/>
        <w:numPr>
          <w:ilvl w:val="1"/>
          <w:numId w:val="7"/>
        </w:numPr>
        <w:spacing w:after="0"/>
        <w:jc w:val="both"/>
        <w:textAlignment w:val="auto"/>
        <w:rPr>
          <w:szCs w:val="26"/>
        </w:rPr>
      </w:pPr>
      <w:r>
        <w:rPr>
          <w:szCs w:val="26"/>
        </w:rPr>
        <w:t>Podjęcie uchwały w sprawie zatwierdzenia Gminnego Programu Profilaktyki i Rozwiązywania Problemów Alkoholowych oraz Przeciwdziałaniu Narkomanii dla Gminy i Miasta Dobczyce na 2015 rok.</w:t>
      </w:r>
    </w:p>
    <w:p w:rsidR="003229A8" w:rsidRDefault="003229A8" w:rsidP="00744D92">
      <w:pPr>
        <w:pStyle w:val="BodyText"/>
        <w:numPr>
          <w:ilvl w:val="1"/>
          <w:numId w:val="7"/>
        </w:numPr>
        <w:spacing w:after="0"/>
        <w:jc w:val="both"/>
        <w:textAlignment w:val="auto"/>
        <w:rPr>
          <w:szCs w:val="26"/>
        </w:rPr>
      </w:pPr>
      <w:r>
        <w:rPr>
          <w:szCs w:val="26"/>
        </w:rPr>
        <w:t>Podjęcie uchwały w sprawie przedłużenia czasu obowiązywania dotychczasowych taryf za zbiorowe zaopatrzenie w wodę i zbiorowe odprowadzanie ścieków.</w:t>
      </w:r>
    </w:p>
    <w:p w:rsidR="003229A8" w:rsidRDefault="003229A8" w:rsidP="00744D92">
      <w:pPr>
        <w:pStyle w:val="BodyText"/>
        <w:numPr>
          <w:ilvl w:val="1"/>
          <w:numId w:val="7"/>
        </w:numPr>
        <w:spacing w:after="0"/>
        <w:jc w:val="both"/>
        <w:textAlignment w:val="auto"/>
        <w:rPr>
          <w:szCs w:val="26"/>
        </w:rPr>
      </w:pPr>
      <w:r>
        <w:rPr>
          <w:szCs w:val="26"/>
        </w:rPr>
        <w:t>Podjęcie uchwały w sprawie przyznania dotacji z budżetu Gminy Dobczyce dla Ochotniczej Straży Pożarnej w Bieńkowicach.</w:t>
      </w:r>
    </w:p>
    <w:p w:rsidR="003229A8" w:rsidRPr="00E06A3A" w:rsidRDefault="003229A8" w:rsidP="00744D92">
      <w:pPr>
        <w:pStyle w:val="BodyText"/>
        <w:numPr>
          <w:ilvl w:val="1"/>
          <w:numId w:val="7"/>
        </w:numPr>
        <w:spacing w:after="0"/>
        <w:jc w:val="both"/>
        <w:textAlignment w:val="auto"/>
        <w:rPr>
          <w:szCs w:val="26"/>
        </w:rPr>
      </w:pPr>
      <w:r>
        <w:rPr>
          <w:szCs w:val="26"/>
        </w:rPr>
        <w:t>Podjęcie uchwały w sprawie przystąpienia do partnerstwa w projekcie „Wdrażanie Programu ochrony powietrza dla Województwa Małopolskiego – Małopolska w zdrowej atmosferze” w ramach instrumentu finansowego LIFE.</w:t>
      </w:r>
    </w:p>
    <w:p w:rsidR="003229A8" w:rsidRPr="00E06A3A" w:rsidRDefault="003229A8" w:rsidP="00744D92">
      <w:pPr>
        <w:pStyle w:val="BodyText"/>
        <w:numPr>
          <w:ilvl w:val="1"/>
          <w:numId w:val="7"/>
        </w:numPr>
        <w:spacing w:after="0"/>
        <w:jc w:val="both"/>
        <w:textAlignment w:val="auto"/>
        <w:rPr>
          <w:szCs w:val="26"/>
        </w:rPr>
      </w:pPr>
      <w:r w:rsidRPr="00E06A3A">
        <w:rPr>
          <w:szCs w:val="26"/>
        </w:rPr>
        <w:t>Podjęcie uchwały w sprawie  zmiany Uchwały Budżetowej Gminy i Miasta Dobczyce n</w:t>
      </w:r>
      <w:r>
        <w:rPr>
          <w:szCs w:val="26"/>
        </w:rPr>
        <w:t>a 2015 rok, Uchwały Nr III/15/14 z dnia 30 grudnia 2014</w:t>
      </w:r>
      <w:r w:rsidRPr="00E06A3A">
        <w:rPr>
          <w:szCs w:val="26"/>
        </w:rPr>
        <w:t xml:space="preserve"> roku.</w:t>
      </w:r>
    </w:p>
    <w:p w:rsidR="003229A8" w:rsidRPr="00E06A3A" w:rsidRDefault="003229A8" w:rsidP="00744D92">
      <w:pPr>
        <w:pStyle w:val="BodyText"/>
        <w:numPr>
          <w:ilvl w:val="1"/>
          <w:numId w:val="7"/>
        </w:numPr>
        <w:spacing w:after="0"/>
        <w:jc w:val="both"/>
        <w:textAlignment w:val="auto"/>
        <w:rPr>
          <w:szCs w:val="26"/>
        </w:rPr>
      </w:pPr>
      <w:r w:rsidRPr="00E06A3A">
        <w:rPr>
          <w:szCs w:val="26"/>
        </w:rPr>
        <w:t>Podjęcie uchwały w sprawie zmiany wieloletniej prognozy finansowej Gminy i Miasta Dobczyce .</w:t>
      </w:r>
    </w:p>
    <w:p w:rsidR="003229A8" w:rsidRPr="00E06A3A" w:rsidRDefault="003229A8" w:rsidP="00744D92">
      <w:pPr>
        <w:pStyle w:val="BodyText"/>
        <w:numPr>
          <w:ilvl w:val="1"/>
          <w:numId w:val="7"/>
        </w:numPr>
        <w:spacing w:after="0"/>
        <w:jc w:val="both"/>
        <w:textAlignment w:val="auto"/>
        <w:rPr>
          <w:szCs w:val="26"/>
        </w:rPr>
      </w:pPr>
      <w:r w:rsidRPr="00E06A3A">
        <w:rPr>
          <w:szCs w:val="26"/>
        </w:rPr>
        <w:t>Wolne wnioski.</w:t>
      </w:r>
    </w:p>
    <w:p w:rsidR="003229A8" w:rsidRPr="00744D92" w:rsidRDefault="003229A8" w:rsidP="00744D92">
      <w:pPr>
        <w:numPr>
          <w:ilvl w:val="1"/>
          <w:numId w:val="7"/>
        </w:numPr>
        <w:spacing w:before="100" w:beforeAutospacing="1" w:after="100" w:afterAutospacing="1"/>
        <w:jc w:val="both"/>
        <w:rPr>
          <w:sz w:val="26"/>
          <w:szCs w:val="26"/>
        </w:rPr>
      </w:pPr>
      <w:r w:rsidRPr="00744D92">
        <w:rPr>
          <w:sz w:val="26"/>
          <w:szCs w:val="26"/>
        </w:rPr>
        <w:t>Zamknięcie sesji.</w:t>
      </w:r>
    </w:p>
    <w:p w:rsidR="003229A8" w:rsidRPr="000D2C6B" w:rsidRDefault="003229A8" w:rsidP="000D2C6B">
      <w:pPr>
        <w:jc w:val="both"/>
        <w:rPr>
          <w:b/>
        </w:rPr>
      </w:pPr>
      <w:r>
        <w:rPr>
          <w:b/>
        </w:rPr>
        <w:t xml:space="preserve"> </w:t>
      </w:r>
    </w:p>
    <w:p w:rsidR="003229A8" w:rsidRPr="005338BE" w:rsidRDefault="003229A8" w:rsidP="005338BE">
      <w:pPr>
        <w:jc w:val="both"/>
      </w:pPr>
    </w:p>
    <w:p w:rsidR="003229A8" w:rsidRPr="000253EF" w:rsidRDefault="003229A8" w:rsidP="000912CA">
      <w:pPr>
        <w:ind w:firstLine="708"/>
        <w:jc w:val="both"/>
        <w:rPr>
          <w:b/>
          <w:sz w:val="26"/>
          <w:szCs w:val="26"/>
        </w:rPr>
      </w:pPr>
      <w:r w:rsidRPr="000253EF">
        <w:rPr>
          <w:b/>
          <w:sz w:val="26"/>
          <w:szCs w:val="26"/>
        </w:rPr>
        <w:t xml:space="preserve">Ad. 1 </w:t>
      </w:r>
    </w:p>
    <w:p w:rsidR="003229A8" w:rsidRPr="000253EF" w:rsidRDefault="003229A8" w:rsidP="000912CA">
      <w:pPr>
        <w:ind w:firstLine="708"/>
        <w:jc w:val="both"/>
        <w:rPr>
          <w:sz w:val="26"/>
          <w:szCs w:val="26"/>
        </w:rPr>
      </w:pPr>
      <w:r w:rsidRPr="000253EF">
        <w:rPr>
          <w:sz w:val="26"/>
          <w:szCs w:val="26"/>
        </w:rPr>
        <w:t>Jak wyżej.</w:t>
      </w:r>
    </w:p>
    <w:p w:rsidR="003229A8" w:rsidRPr="000253EF" w:rsidRDefault="003229A8" w:rsidP="000912CA">
      <w:pPr>
        <w:ind w:firstLine="708"/>
        <w:jc w:val="both"/>
        <w:rPr>
          <w:sz w:val="26"/>
          <w:szCs w:val="26"/>
        </w:rPr>
      </w:pPr>
    </w:p>
    <w:p w:rsidR="003229A8" w:rsidRPr="000253EF" w:rsidRDefault="003229A8" w:rsidP="000912CA">
      <w:pPr>
        <w:ind w:firstLine="708"/>
        <w:jc w:val="both"/>
        <w:rPr>
          <w:b/>
          <w:sz w:val="26"/>
          <w:szCs w:val="26"/>
        </w:rPr>
      </w:pPr>
      <w:r w:rsidRPr="000253EF">
        <w:rPr>
          <w:b/>
          <w:sz w:val="26"/>
          <w:szCs w:val="26"/>
        </w:rPr>
        <w:t xml:space="preserve">Ad. 2 </w:t>
      </w:r>
    </w:p>
    <w:p w:rsidR="003229A8" w:rsidRPr="000253EF" w:rsidRDefault="003229A8" w:rsidP="000912CA">
      <w:pPr>
        <w:ind w:firstLine="708"/>
        <w:jc w:val="both"/>
        <w:rPr>
          <w:sz w:val="26"/>
          <w:szCs w:val="26"/>
        </w:rPr>
      </w:pPr>
      <w:r w:rsidRPr="000253EF">
        <w:rPr>
          <w:b/>
          <w:sz w:val="26"/>
          <w:szCs w:val="26"/>
        </w:rPr>
        <w:t xml:space="preserve">Pan </w:t>
      </w:r>
      <w:r>
        <w:rPr>
          <w:b/>
          <w:sz w:val="26"/>
          <w:szCs w:val="26"/>
        </w:rPr>
        <w:t>Czesław Leszczyński</w:t>
      </w:r>
      <w:r w:rsidRPr="000253EF">
        <w:rPr>
          <w:sz w:val="26"/>
          <w:szCs w:val="26"/>
        </w:rPr>
        <w:t xml:space="preserve">  –</w:t>
      </w:r>
      <w:r>
        <w:rPr>
          <w:sz w:val="26"/>
          <w:szCs w:val="26"/>
        </w:rPr>
        <w:t xml:space="preserve"> Wicep</w:t>
      </w:r>
      <w:r w:rsidRPr="000253EF">
        <w:rPr>
          <w:sz w:val="26"/>
          <w:szCs w:val="26"/>
        </w:rPr>
        <w:t>rzewodniczący Rady Miejskiej w Dobczycach  poinformował, że zapoznał się z treścią protokołu z poprzedniej sesji. Potwierdził prawidłowość zawartych w</w:t>
      </w:r>
      <w:r>
        <w:rPr>
          <w:sz w:val="26"/>
          <w:szCs w:val="26"/>
        </w:rPr>
        <w:t xml:space="preserve"> nim zapisów</w:t>
      </w:r>
      <w:r w:rsidRPr="000253EF">
        <w:rPr>
          <w:sz w:val="26"/>
          <w:szCs w:val="26"/>
        </w:rPr>
        <w:t>. Zaproponował przyjęcie protokołu bez odczytywania jego treści.</w:t>
      </w:r>
    </w:p>
    <w:p w:rsidR="003229A8" w:rsidRPr="000253EF" w:rsidRDefault="003229A8" w:rsidP="000912CA">
      <w:pPr>
        <w:ind w:firstLine="708"/>
        <w:jc w:val="both"/>
        <w:rPr>
          <w:sz w:val="26"/>
          <w:szCs w:val="26"/>
        </w:rPr>
      </w:pPr>
      <w:r w:rsidRPr="000253EF">
        <w:rPr>
          <w:sz w:val="26"/>
          <w:szCs w:val="26"/>
        </w:rPr>
        <w:t xml:space="preserve">Innych wniosków nie było.  </w:t>
      </w:r>
    </w:p>
    <w:p w:rsidR="003229A8" w:rsidRPr="000253EF" w:rsidRDefault="003229A8" w:rsidP="000912CA">
      <w:pPr>
        <w:ind w:firstLine="708"/>
        <w:jc w:val="both"/>
        <w:rPr>
          <w:sz w:val="26"/>
          <w:szCs w:val="26"/>
        </w:rPr>
      </w:pPr>
      <w:r w:rsidRPr="000253EF">
        <w:rPr>
          <w:sz w:val="26"/>
          <w:szCs w:val="26"/>
        </w:rPr>
        <w:t>Radni jed</w:t>
      </w:r>
      <w:r>
        <w:rPr>
          <w:sz w:val="26"/>
          <w:szCs w:val="26"/>
        </w:rPr>
        <w:t xml:space="preserve">nogłośnie przyjęli protokół z  V </w:t>
      </w:r>
      <w:r w:rsidRPr="000253EF">
        <w:rPr>
          <w:sz w:val="26"/>
          <w:szCs w:val="26"/>
        </w:rPr>
        <w:t xml:space="preserve"> sesji Rady Miejskiej w Dobczycach.</w:t>
      </w:r>
    </w:p>
    <w:p w:rsidR="003229A8" w:rsidRPr="000253EF" w:rsidRDefault="003229A8" w:rsidP="000912CA">
      <w:pPr>
        <w:ind w:firstLine="708"/>
        <w:jc w:val="both"/>
        <w:rPr>
          <w:sz w:val="26"/>
          <w:szCs w:val="26"/>
        </w:rPr>
      </w:pPr>
    </w:p>
    <w:p w:rsidR="003229A8" w:rsidRPr="000253EF" w:rsidRDefault="003229A8" w:rsidP="000912CA">
      <w:pPr>
        <w:ind w:firstLine="708"/>
        <w:jc w:val="both"/>
        <w:rPr>
          <w:b/>
          <w:sz w:val="26"/>
          <w:szCs w:val="26"/>
        </w:rPr>
      </w:pPr>
      <w:r w:rsidRPr="000253EF">
        <w:rPr>
          <w:b/>
          <w:sz w:val="26"/>
          <w:szCs w:val="26"/>
        </w:rPr>
        <w:t>Ad.3.</w:t>
      </w:r>
    </w:p>
    <w:p w:rsidR="003229A8" w:rsidRDefault="003229A8" w:rsidP="000253EF">
      <w:pPr>
        <w:pStyle w:val="ListParagraph"/>
        <w:ind w:left="360"/>
        <w:jc w:val="both"/>
        <w:rPr>
          <w:sz w:val="26"/>
          <w:szCs w:val="26"/>
        </w:rPr>
      </w:pPr>
      <w:r w:rsidRPr="000253EF">
        <w:rPr>
          <w:b/>
          <w:sz w:val="26"/>
          <w:szCs w:val="26"/>
        </w:rPr>
        <w:t xml:space="preserve">Pan </w:t>
      </w:r>
      <w:r>
        <w:rPr>
          <w:b/>
          <w:sz w:val="26"/>
          <w:szCs w:val="26"/>
        </w:rPr>
        <w:t>Czesław Leszczyński</w:t>
      </w:r>
      <w:r>
        <w:rPr>
          <w:sz w:val="26"/>
          <w:szCs w:val="26"/>
        </w:rPr>
        <w:t xml:space="preserve">  – </w:t>
      </w:r>
      <w:r w:rsidRPr="000253EF">
        <w:rPr>
          <w:sz w:val="26"/>
          <w:szCs w:val="26"/>
        </w:rPr>
        <w:t>poprosił o omówienie realizacji uchwał oraz bieżących spraw gminy</w:t>
      </w:r>
      <w:r>
        <w:rPr>
          <w:sz w:val="26"/>
          <w:szCs w:val="26"/>
        </w:rPr>
        <w:t xml:space="preserve"> jakie miały miejsce</w:t>
      </w:r>
      <w:r w:rsidRPr="000253EF">
        <w:rPr>
          <w:sz w:val="26"/>
          <w:szCs w:val="26"/>
        </w:rPr>
        <w:t xml:space="preserve"> w okresie między sesyjnym. </w:t>
      </w:r>
    </w:p>
    <w:p w:rsidR="003229A8" w:rsidRPr="000253EF" w:rsidRDefault="003229A8" w:rsidP="000253EF">
      <w:pPr>
        <w:pStyle w:val="ListParagraph"/>
        <w:ind w:left="360"/>
        <w:jc w:val="both"/>
        <w:rPr>
          <w:color w:val="000000"/>
          <w:sz w:val="26"/>
          <w:szCs w:val="26"/>
        </w:rPr>
      </w:pPr>
      <w:r w:rsidRPr="000253EF">
        <w:rPr>
          <w:b/>
          <w:sz w:val="26"/>
          <w:szCs w:val="26"/>
        </w:rPr>
        <w:t>Pan Paweł Machnicki</w:t>
      </w:r>
      <w:r w:rsidRPr="000253EF">
        <w:rPr>
          <w:sz w:val="26"/>
          <w:szCs w:val="26"/>
        </w:rPr>
        <w:t xml:space="preserve"> – </w:t>
      </w:r>
      <w:r>
        <w:rPr>
          <w:sz w:val="26"/>
          <w:szCs w:val="26"/>
        </w:rPr>
        <w:t>Pełniący Funkcję  Burmistrza GiM Dobczyce</w:t>
      </w:r>
      <w:r w:rsidRPr="000253EF">
        <w:rPr>
          <w:sz w:val="26"/>
          <w:szCs w:val="26"/>
        </w:rPr>
        <w:t xml:space="preserve"> omówił realizację </w:t>
      </w:r>
      <w:r>
        <w:rPr>
          <w:sz w:val="26"/>
          <w:szCs w:val="26"/>
        </w:rPr>
        <w:t xml:space="preserve"> uchwał podjętych na sesji w dniu 4 lutego 2014 roku – sprawozdanie stanowi załącznik do protokołu.</w:t>
      </w:r>
    </w:p>
    <w:p w:rsidR="003229A8" w:rsidRPr="000253EF" w:rsidRDefault="003229A8" w:rsidP="00B427E6">
      <w:pPr>
        <w:ind w:firstLine="708"/>
        <w:jc w:val="both"/>
        <w:rPr>
          <w:sz w:val="26"/>
          <w:szCs w:val="26"/>
        </w:rPr>
      </w:pPr>
    </w:p>
    <w:p w:rsidR="003229A8" w:rsidRDefault="003229A8" w:rsidP="00B427E6">
      <w:pPr>
        <w:jc w:val="both"/>
        <w:rPr>
          <w:sz w:val="26"/>
          <w:szCs w:val="26"/>
        </w:rPr>
      </w:pPr>
      <w:r>
        <w:rPr>
          <w:sz w:val="26"/>
          <w:szCs w:val="26"/>
        </w:rPr>
        <w:t>Informacja</w:t>
      </w:r>
      <w:r w:rsidRPr="000253EF">
        <w:rPr>
          <w:sz w:val="26"/>
          <w:szCs w:val="26"/>
        </w:rPr>
        <w:t xml:space="preserve"> o działalności Burmistr</w:t>
      </w:r>
      <w:r>
        <w:rPr>
          <w:sz w:val="26"/>
          <w:szCs w:val="26"/>
        </w:rPr>
        <w:t>za Gminy i Miasta Dobczyce od 5 lutego 2015 roku do dzisiaj była następująca:</w:t>
      </w:r>
    </w:p>
    <w:p w:rsidR="003229A8" w:rsidRDefault="003229A8" w:rsidP="00B427E6">
      <w:pPr>
        <w:jc w:val="both"/>
        <w:rPr>
          <w:sz w:val="26"/>
          <w:szCs w:val="26"/>
        </w:rPr>
      </w:pPr>
      <w:r>
        <w:rPr>
          <w:sz w:val="26"/>
          <w:szCs w:val="26"/>
        </w:rPr>
        <w:t>5.02.2015 r. – uczestniczenie wraz z Kierownikiem Referatu Gospodarowania Przestrzenia i Ochrony Środowiska w szkoleniu, które odbyło się w Urzędzie Marszałkowskim w Krakowie. Jego tematem było omówienie zagadnień związanych z przystąpieniem do partnerstwa w programie ochrony powietrza w Małopolsce.</w:t>
      </w:r>
    </w:p>
    <w:p w:rsidR="003229A8" w:rsidRDefault="003229A8" w:rsidP="00B427E6">
      <w:pPr>
        <w:jc w:val="both"/>
        <w:rPr>
          <w:sz w:val="26"/>
          <w:szCs w:val="26"/>
        </w:rPr>
      </w:pPr>
      <w:r>
        <w:rPr>
          <w:sz w:val="26"/>
          <w:szCs w:val="26"/>
        </w:rPr>
        <w:t>- uczestnictwo w koncercie  przygotowanym przez Szkołę Muzyczną w Dobczycach  i Miejską Biblioteką Publiczną pt. ”Na skrzydłach nadziei”.</w:t>
      </w:r>
    </w:p>
    <w:p w:rsidR="003229A8" w:rsidRDefault="003229A8" w:rsidP="00B427E6">
      <w:pPr>
        <w:jc w:val="both"/>
        <w:rPr>
          <w:sz w:val="26"/>
          <w:szCs w:val="26"/>
        </w:rPr>
      </w:pPr>
      <w:r>
        <w:rPr>
          <w:sz w:val="26"/>
          <w:szCs w:val="26"/>
        </w:rPr>
        <w:t>6.02. 2015 r. – wizyta delegacji z Rumunii, która jest zainteresowana nawiązaniem współpracy z gminą z terenu Małopolski. Goście zwiedzili obiekt Regionalnego Centrum Oświatowo Sportowego w Dobczycach,</w:t>
      </w:r>
    </w:p>
    <w:p w:rsidR="003229A8" w:rsidRDefault="003229A8" w:rsidP="00B427E6">
      <w:pPr>
        <w:jc w:val="both"/>
        <w:rPr>
          <w:sz w:val="26"/>
          <w:szCs w:val="26"/>
        </w:rPr>
      </w:pPr>
      <w:r>
        <w:rPr>
          <w:sz w:val="26"/>
          <w:szCs w:val="26"/>
        </w:rPr>
        <w:t>- spotkanie z dyrektorami jednostek, których placówki mieszczą się w budynku Regionalnego Centrum Oświatowo Sportowego. Spotkanie dotyczyło bezpieczeństwa na terenie obiektu / wyeliminowanie zagrożeń, monitoring/,</w:t>
      </w:r>
    </w:p>
    <w:p w:rsidR="003229A8" w:rsidRDefault="003229A8" w:rsidP="00B427E6">
      <w:pPr>
        <w:jc w:val="both"/>
        <w:rPr>
          <w:sz w:val="26"/>
          <w:szCs w:val="26"/>
        </w:rPr>
      </w:pPr>
      <w:r>
        <w:rPr>
          <w:sz w:val="26"/>
          <w:szCs w:val="26"/>
        </w:rPr>
        <w:t>- spotkanie z firmą projektową dotyczyło koncepcji zagospodarowania terenów otoczenia zbiornika,</w:t>
      </w:r>
    </w:p>
    <w:p w:rsidR="003229A8" w:rsidRDefault="003229A8" w:rsidP="00B427E6">
      <w:pPr>
        <w:jc w:val="both"/>
        <w:rPr>
          <w:sz w:val="26"/>
          <w:szCs w:val="26"/>
        </w:rPr>
      </w:pPr>
      <w:r>
        <w:rPr>
          <w:sz w:val="26"/>
          <w:szCs w:val="26"/>
        </w:rPr>
        <w:t>7,8.02.2015 r. – zebrania sprawozdawcze Ochotniczych Straży Pożarnych Stojowice, Bieńkowice, Skrzynka,</w:t>
      </w:r>
    </w:p>
    <w:p w:rsidR="003229A8" w:rsidRDefault="003229A8" w:rsidP="00B427E6">
      <w:pPr>
        <w:jc w:val="both"/>
        <w:rPr>
          <w:sz w:val="26"/>
          <w:szCs w:val="26"/>
        </w:rPr>
      </w:pPr>
      <w:r>
        <w:rPr>
          <w:sz w:val="26"/>
          <w:szCs w:val="26"/>
        </w:rPr>
        <w:t>- uczestniczenie w Walnym Zebraniu Koła Pszczelarzy w Dobczycach,</w:t>
      </w:r>
    </w:p>
    <w:p w:rsidR="003229A8" w:rsidRDefault="003229A8" w:rsidP="00B427E6">
      <w:pPr>
        <w:jc w:val="both"/>
        <w:rPr>
          <w:sz w:val="26"/>
          <w:szCs w:val="26"/>
        </w:rPr>
      </w:pPr>
      <w:r>
        <w:rPr>
          <w:sz w:val="26"/>
          <w:szCs w:val="26"/>
        </w:rPr>
        <w:t>9.02.2015 r. – spotkanie organizatorów „Biegu po życie” w sprawie zapewnienia bezpieczeństwa na trasie biegu.</w:t>
      </w:r>
    </w:p>
    <w:p w:rsidR="003229A8" w:rsidRDefault="003229A8" w:rsidP="00B427E6">
      <w:pPr>
        <w:jc w:val="both"/>
        <w:rPr>
          <w:sz w:val="26"/>
          <w:szCs w:val="26"/>
        </w:rPr>
      </w:pPr>
      <w:r>
        <w:rPr>
          <w:sz w:val="26"/>
          <w:szCs w:val="26"/>
        </w:rPr>
        <w:t>10.02.2015 r. – narada w sprawie przebudowy sieci informatycznej w Urzędzie,</w:t>
      </w:r>
    </w:p>
    <w:p w:rsidR="003229A8" w:rsidRDefault="003229A8" w:rsidP="00B427E6">
      <w:pPr>
        <w:jc w:val="both"/>
        <w:rPr>
          <w:sz w:val="26"/>
          <w:szCs w:val="26"/>
        </w:rPr>
      </w:pPr>
      <w:r>
        <w:rPr>
          <w:sz w:val="26"/>
          <w:szCs w:val="26"/>
        </w:rPr>
        <w:t>- zebranie sprawozdawcze Uniwersytetu Trzeciego Wieku,</w:t>
      </w:r>
    </w:p>
    <w:p w:rsidR="003229A8" w:rsidRDefault="003229A8" w:rsidP="00B427E6">
      <w:pPr>
        <w:jc w:val="both"/>
        <w:rPr>
          <w:sz w:val="26"/>
          <w:szCs w:val="26"/>
        </w:rPr>
      </w:pPr>
      <w:r>
        <w:rPr>
          <w:sz w:val="26"/>
          <w:szCs w:val="26"/>
        </w:rPr>
        <w:t>- kolejne spotkanie podmiotów zainteresowanych budową wodociągu do Raciechowic / przebieg rury tranzytowej przez teren Gminy Dobczyce/,</w:t>
      </w:r>
    </w:p>
    <w:p w:rsidR="003229A8" w:rsidRDefault="003229A8" w:rsidP="00B427E6">
      <w:pPr>
        <w:jc w:val="both"/>
        <w:rPr>
          <w:sz w:val="26"/>
          <w:szCs w:val="26"/>
        </w:rPr>
      </w:pPr>
      <w:r>
        <w:rPr>
          <w:sz w:val="26"/>
          <w:szCs w:val="26"/>
        </w:rPr>
        <w:t>13.02.2015 r. – podpisanie czwartego aneksu z Wojewódzkim Funduszem Ochrony Środowiska i Gospodarki Wodnej w Krakowie dotyczącego budowy kanalizacji Stojowice, Brzączowice Górki,</w:t>
      </w:r>
    </w:p>
    <w:p w:rsidR="003229A8" w:rsidRDefault="003229A8" w:rsidP="001C29EA">
      <w:pPr>
        <w:jc w:val="both"/>
        <w:rPr>
          <w:sz w:val="26"/>
          <w:szCs w:val="26"/>
        </w:rPr>
      </w:pPr>
      <w:r>
        <w:rPr>
          <w:sz w:val="26"/>
          <w:szCs w:val="26"/>
        </w:rPr>
        <w:t>14.02.2015 r. – zebranie w jednostkach OSP Rudnik, OSP Dobczyce. Były to dwa ostatnie zebrania. W podsumowaniu wszystkich należy stwierdzić, że jednostki OSP na terenie gminy Dobczyce są sprawne, dobrze funkcjonują.  Są również potrzeby.</w:t>
      </w:r>
    </w:p>
    <w:p w:rsidR="003229A8" w:rsidRPr="001C29EA" w:rsidRDefault="003229A8" w:rsidP="001C29EA">
      <w:pPr>
        <w:jc w:val="both"/>
        <w:rPr>
          <w:sz w:val="26"/>
          <w:szCs w:val="26"/>
        </w:rPr>
      </w:pPr>
      <w:r w:rsidRPr="001C29EA">
        <w:rPr>
          <w:sz w:val="26"/>
          <w:szCs w:val="26"/>
        </w:rPr>
        <w:t>Dwa podstawowe wnioski to:</w:t>
      </w:r>
    </w:p>
    <w:p w:rsidR="003229A8" w:rsidRPr="001C29EA" w:rsidRDefault="003229A8" w:rsidP="001C29EA">
      <w:pPr>
        <w:jc w:val="both"/>
        <w:rPr>
          <w:sz w:val="26"/>
          <w:szCs w:val="26"/>
        </w:rPr>
      </w:pPr>
      <w:r w:rsidRPr="001C29EA">
        <w:rPr>
          <w:sz w:val="26"/>
          <w:szCs w:val="26"/>
        </w:rPr>
        <w:t>- rozpoczęcie budowy boksów garażowych  w Dobczycach  - w późniejszym terminie  będzie wniosek o zwiększenie o 500.000 złotych środków z budżetu gminy,</w:t>
      </w:r>
    </w:p>
    <w:p w:rsidR="003229A8" w:rsidRDefault="003229A8" w:rsidP="001C29EA">
      <w:pPr>
        <w:jc w:val="both"/>
        <w:rPr>
          <w:sz w:val="26"/>
          <w:szCs w:val="26"/>
        </w:rPr>
      </w:pPr>
      <w:r w:rsidRPr="001C29EA">
        <w:rPr>
          <w:sz w:val="26"/>
          <w:szCs w:val="26"/>
        </w:rPr>
        <w:t>- zakup samochodu dla OSP Bieńkowice – stan techniczny wysłużonego już samochodu strażackiego nie pozwala na wyjazd</w:t>
      </w:r>
      <w:r>
        <w:rPr>
          <w:sz w:val="26"/>
          <w:szCs w:val="26"/>
        </w:rPr>
        <w:t>y</w:t>
      </w:r>
      <w:r w:rsidRPr="001C29EA">
        <w:rPr>
          <w:sz w:val="26"/>
          <w:szCs w:val="26"/>
        </w:rPr>
        <w:t xml:space="preserve"> do akcji. W związku z tym jest propozycja udzielenia z budżetu gminy dotacji w wysokości 150.000 złotych na zakup samochodu. OSP Bieńkowice przeznaczy na ten cel 50.000 złotych.</w:t>
      </w:r>
      <w:r w:rsidRPr="001C29EA">
        <w:rPr>
          <w:sz w:val="26"/>
          <w:szCs w:val="26"/>
        </w:rPr>
        <w:tab/>
      </w:r>
    </w:p>
    <w:p w:rsidR="003229A8" w:rsidRDefault="003229A8" w:rsidP="001C29EA">
      <w:pPr>
        <w:jc w:val="both"/>
        <w:rPr>
          <w:sz w:val="26"/>
          <w:szCs w:val="26"/>
        </w:rPr>
      </w:pPr>
      <w:r>
        <w:rPr>
          <w:sz w:val="26"/>
          <w:szCs w:val="26"/>
        </w:rPr>
        <w:tab/>
        <w:t>Podpisane zostało porozumienie w sprawie włączenie jednostki OSP w Sierakowie do krajowego systemu.</w:t>
      </w:r>
    </w:p>
    <w:p w:rsidR="003229A8" w:rsidRDefault="003229A8" w:rsidP="001C29EA">
      <w:pPr>
        <w:jc w:val="both"/>
        <w:rPr>
          <w:sz w:val="26"/>
          <w:szCs w:val="26"/>
        </w:rPr>
      </w:pPr>
      <w:r>
        <w:rPr>
          <w:sz w:val="26"/>
          <w:szCs w:val="26"/>
        </w:rPr>
        <w:t>15.02.2015 r. – narada z dyrektorami szkół i przedszkoli. Zasadniczym wnioskiem z tego spotkania - jest budowa ogrodzenia placu zabaw przy Szkole Podstawowej w Brzączowicach.</w:t>
      </w:r>
    </w:p>
    <w:p w:rsidR="003229A8" w:rsidRDefault="003229A8" w:rsidP="001C29EA">
      <w:pPr>
        <w:jc w:val="both"/>
        <w:rPr>
          <w:sz w:val="26"/>
          <w:szCs w:val="26"/>
        </w:rPr>
      </w:pPr>
      <w:r>
        <w:rPr>
          <w:sz w:val="26"/>
          <w:szCs w:val="26"/>
        </w:rPr>
        <w:t>- spotkanie z Izbą Gospodarczą w sprawie organizacji tegorocznych Dni Dobczyc.</w:t>
      </w:r>
    </w:p>
    <w:p w:rsidR="003229A8" w:rsidRDefault="003229A8" w:rsidP="001C29EA">
      <w:pPr>
        <w:jc w:val="both"/>
        <w:rPr>
          <w:sz w:val="26"/>
          <w:szCs w:val="26"/>
        </w:rPr>
      </w:pPr>
    </w:p>
    <w:p w:rsidR="003229A8" w:rsidRDefault="003229A8" w:rsidP="00FF7FCC">
      <w:pPr>
        <w:jc w:val="both"/>
        <w:rPr>
          <w:szCs w:val="26"/>
        </w:rPr>
      </w:pPr>
      <w:r>
        <w:rPr>
          <w:szCs w:val="26"/>
        </w:rPr>
        <w:t xml:space="preserve"> </w:t>
      </w:r>
      <w:r>
        <w:rPr>
          <w:b/>
          <w:sz w:val="26"/>
          <w:szCs w:val="26"/>
        </w:rPr>
        <w:t>Ad.4.</w:t>
      </w:r>
    </w:p>
    <w:p w:rsidR="003229A8" w:rsidRDefault="003229A8" w:rsidP="00FF7FCC">
      <w:pPr>
        <w:jc w:val="both"/>
        <w:rPr>
          <w:sz w:val="26"/>
          <w:szCs w:val="26"/>
        </w:rPr>
      </w:pPr>
      <w:r w:rsidRPr="00FF7FCC">
        <w:rPr>
          <w:b/>
          <w:sz w:val="26"/>
          <w:szCs w:val="26"/>
        </w:rPr>
        <w:t>Pan Komisarz Marcin Kaczmarczyk</w:t>
      </w:r>
      <w:r>
        <w:rPr>
          <w:b/>
          <w:sz w:val="26"/>
          <w:szCs w:val="26"/>
        </w:rPr>
        <w:t xml:space="preserve">, Zastępca Komendanta Komisariatu Policji w Dobczycach </w:t>
      </w:r>
      <w:r>
        <w:rPr>
          <w:sz w:val="26"/>
          <w:szCs w:val="26"/>
        </w:rPr>
        <w:t>zaprezentował sprawozdanie  - ocenę stanu bezpieczeństwa i porządku publicznego na ternie Gminy i Miasta Dobczyce za 2014 rok.</w:t>
      </w:r>
    </w:p>
    <w:p w:rsidR="003229A8" w:rsidRDefault="003229A8" w:rsidP="00FF7FCC">
      <w:pPr>
        <w:jc w:val="both"/>
        <w:rPr>
          <w:sz w:val="26"/>
          <w:szCs w:val="26"/>
        </w:rPr>
      </w:pPr>
      <w:r>
        <w:rPr>
          <w:sz w:val="26"/>
          <w:szCs w:val="26"/>
        </w:rPr>
        <w:tab/>
        <w:t>Tekst sprawozdania stanowi załącznik do niniejszego protokołu.</w:t>
      </w:r>
    </w:p>
    <w:p w:rsidR="003229A8" w:rsidRDefault="003229A8" w:rsidP="00FF7FCC">
      <w:pPr>
        <w:jc w:val="both"/>
        <w:rPr>
          <w:sz w:val="26"/>
          <w:szCs w:val="26"/>
        </w:rPr>
      </w:pPr>
      <w:r>
        <w:rPr>
          <w:sz w:val="26"/>
          <w:szCs w:val="26"/>
        </w:rPr>
        <w:t>Podziękował za okazaną pomoc, wsparcie finansowe i materialne przekazane Komisariatowi Policji w Dobczycach.</w:t>
      </w:r>
    </w:p>
    <w:p w:rsidR="003229A8" w:rsidRDefault="003229A8" w:rsidP="00FF7FCC">
      <w:pPr>
        <w:jc w:val="both"/>
        <w:rPr>
          <w:sz w:val="26"/>
          <w:szCs w:val="26"/>
        </w:rPr>
      </w:pPr>
      <w:r>
        <w:rPr>
          <w:sz w:val="26"/>
          <w:szCs w:val="26"/>
        </w:rPr>
        <w:t>Omówił również zadania zaplanowane do realizacji w 2015 roku . Zaprezentował priorytety Komendanta Głównego Policji .</w:t>
      </w:r>
    </w:p>
    <w:p w:rsidR="003229A8" w:rsidRDefault="003229A8" w:rsidP="00FF7FCC">
      <w:pPr>
        <w:jc w:val="both"/>
        <w:rPr>
          <w:sz w:val="26"/>
          <w:szCs w:val="26"/>
        </w:rPr>
      </w:pPr>
      <w:r>
        <w:rPr>
          <w:sz w:val="26"/>
          <w:szCs w:val="26"/>
        </w:rPr>
        <w:tab/>
        <w:t>Zapytania i wnioski do Pana Komendanta Policji skierowali:</w:t>
      </w:r>
    </w:p>
    <w:p w:rsidR="003229A8" w:rsidRDefault="003229A8" w:rsidP="00FF7FCC">
      <w:pPr>
        <w:jc w:val="both"/>
        <w:rPr>
          <w:sz w:val="26"/>
          <w:szCs w:val="26"/>
        </w:rPr>
      </w:pPr>
      <w:r>
        <w:rPr>
          <w:b/>
          <w:sz w:val="26"/>
          <w:szCs w:val="26"/>
        </w:rPr>
        <w:t xml:space="preserve">Pan Włodzimierz Juszczak </w:t>
      </w:r>
      <w:r>
        <w:rPr>
          <w:sz w:val="26"/>
          <w:szCs w:val="26"/>
        </w:rPr>
        <w:t>w związku z tym, że działa monitoring w Rynku w Dobczycach i policjanci mają stały podgląd, poprosił o zwrócenie uwagi na przypadki włączania się alarmu defibrylatora. Urządzenie zamontowane jest na frontowej ścianie budynku Urzędu GiM Dobczyce.</w:t>
      </w:r>
    </w:p>
    <w:p w:rsidR="003229A8" w:rsidRDefault="003229A8" w:rsidP="00FF7FCC">
      <w:pPr>
        <w:jc w:val="both"/>
        <w:rPr>
          <w:sz w:val="26"/>
          <w:szCs w:val="26"/>
        </w:rPr>
      </w:pPr>
      <w:r>
        <w:rPr>
          <w:b/>
          <w:sz w:val="26"/>
          <w:szCs w:val="26"/>
        </w:rPr>
        <w:t xml:space="preserve">Pan Komendant </w:t>
      </w:r>
      <w:r>
        <w:rPr>
          <w:sz w:val="26"/>
          <w:szCs w:val="26"/>
        </w:rPr>
        <w:t>przyznał, że monitoring niektórych punktów miasta jest pomocny w pracy policji. Natomiast mieszkańcy boją się współpracować z policją w wykrywaniu przestępstw. Być może sytuacja poprawi się po zmianie przepisów / co wkrótce ma nastąpić/na  mocy których dane osobowe świadków będą utajnione.</w:t>
      </w:r>
    </w:p>
    <w:p w:rsidR="003229A8" w:rsidRDefault="003229A8" w:rsidP="00FF7FCC">
      <w:pPr>
        <w:jc w:val="both"/>
        <w:rPr>
          <w:sz w:val="26"/>
          <w:szCs w:val="26"/>
        </w:rPr>
      </w:pPr>
      <w:r>
        <w:rPr>
          <w:b/>
          <w:sz w:val="26"/>
          <w:szCs w:val="26"/>
        </w:rPr>
        <w:t xml:space="preserve">Pani Elżbieta Kautsch </w:t>
      </w:r>
      <w:r>
        <w:rPr>
          <w:sz w:val="26"/>
          <w:szCs w:val="26"/>
        </w:rPr>
        <w:t xml:space="preserve"> zwróciła uwagę na to jak duże znaczenie mają akcje policji w zakresie bezpieczeństwa pieszych prowadzone w mieście. Reakcja społeczeństwa jest duża i przez kilka tygodni przestrzegane jest przechodzenie tylko po pasach.</w:t>
      </w:r>
    </w:p>
    <w:p w:rsidR="003229A8" w:rsidRDefault="003229A8" w:rsidP="00FF7FCC">
      <w:pPr>
        <w:jc w:val="both"/>
        <w:rPr>
          <w:sz w:val="26"/>
          <w:szCs w:val="26"/>
        </w:rPr>
      </w:pPr>
      <w:r>
        <w:rPr>
          <w:sz w:val="26"/>
          <w:szCs w:val="26"/>
        </w:rPr>
        <w:tab/>
        <w:t>Poprosiła o zwrócenie uwagi i podjęcie działań w kwestii dzikich wysypisk śmieci / rejon wałów nad Rabą/.</w:t>
      </w:r>
    </w:p>
    <w:p w:rsidR="003229A8" w:rsidRDefault="003229A8" w:rsidP="00FF7FCC">
      <w:pPr>
        <w:jc w:val="both"/>
        <w:rPr>
          <w:sz w:val="26"/>
          <w:szCs w:val="26"/>
        </w:rPr>
      </w:pPr>
      <w:r>
        <w:rPr>
          <w:sz w:val="26"/>
          <w:szCs w:val="26"/>
        </w:rPr>
        <w:tab/>
        <w:t>Zapytała, czy policja kontroluje miejsca z automatami do gier, gdzie prawdopodobnie występuje problem związany z narkotykami i dopalaczami.</w:t>
      </w:r>
    </w:p>
    <w:p w:rsidR="003229A8" w:rsidRDefault="003229A8" w:rsidP="00FF7FCC">
      <w:pPr>
        <w:jc w:val="both"/>
        <w:rPr>
          <w:sz w:val="26"/>
          <w:szCs w:val="26"/>
        </w:rPr>
      </w:pPr>
      <w:r>
        <w:rPr>
          <w:sz w:val="26"/>
          <w:szCs w:val="26"/>
        </w:rPr>
        <w:tab/>
        <w:t>Zapytała o sprawę mieszkańca Dobczyc Pana Marcina Reja, który czuje się zaszczuty z powodu incydentu ze szkalującymi Go ulotkami. Powiedział, że byłoby dobrze dla rodziny, gdyby policja pojawiała się przy ich posesji. Wówczas poczują się bardziej bezpiecznie.</w:t>
      </w:r>
    </w:p>
    <w:p w:rsidR="003229A8" w:rsidRDefault="003229A8" w:rsidP="00FF7FCC">
      <w:pPr>
        <w:jc w:val="both"/>
        <w:rPr>
          <w:sz w:val="26"/>
          <w:szCs w:val="26"/>
        </w:rPr>
      </w:pPr>
      <w:r>
        <w:rPr>
          <w:b/>
          <w:sz w:val="26"/>
          <w:szCs w:val="26"/>
        </w:rPr>
        <w:t xml:space="preserve">Pan Komendant </w:t>
      </w:r>
      <w:r w:rsidRPr="00BA59C7">
        <w:rPr>
          <w:sz w:val="26"/>
          <w:szCs w:val="26"/>
        </w:rPr>
        <w:t xml:space="preserve">poinformował, że były prowadzone przez Komisariat Policji w Dobczycach </w:t>
      </w:r>
      <w:r>
        <w:rPr>
          <w:sz w:val="26"/>
          <w:szCs w:val="26"/>
        </w:rPr>
        <w:t>sprawy o wykroczenia w kwestii wysypywania odpadów komunalnych w miejscach niedozwolonych.</w:t>
      </w:r>
    </w:p>
    <w:p w:rsidR="003229A8" w:rsidRDefault="003229A8" w:rsidP="00FF7FCC">
      <w:pPr>
        <w:jc w:val="both"/>
        <w:rPr>
          <w:sz w:val="26"/>
          <w:szCs w:val="26"/>
        </w:rPr>
      </w:pPr>
      <w:r>
        <w:rPr>
          <w:sz w:val="26"/>
          <w:szCs w:val="26"/>
        </w:rPr>
        <w:tab/>
        <w:t>Punktów z automatami do gier jest dość dużo, ale problem jest przez policje monitorowany.</w:t>
      </w:r>
    </w:p>
    <w:p w:rsidR="003229A8" w:rsidRDefault="003229A8" w:rsidP="00FF7FCC">
      <w:pPr>
        <w:jc w:val="both"/>
        <w:rPr>
          <w:sz w:val="26"/>
          <w:szCs w:val="26"/>
        </w:rPr>
      </w:pPr>
      <w:r>
        <w:rPr>
          <w:sz w:val="26"/>
          <w:szCs w:val="26"/>
        </w:rPr>
        <w:tab/>
        <w:t xml:space="preserve"> Odnosząc się do tematu Pana Marcina Reja poinformował, że był to jednorazowy incydent, a sprawę prowadzi Wydział Dochodzeniowo Śledczy Komendy Wojewódzkiej w Krakowie.</w:t>
      </w:r>
    </w:p>
    <w:p w:rsidR="003229A8" w:rsidRDefault="003229A8" w:rsidP="00FF7FCC">
      <w:pPr>
        <w:jc w:val="both"/>
        <w:rPr>
          <w:sz w:val="26"/>
          <w:szCs w:val="26"/>
        </w:rPr>
      </w:pPr>
      <w:r>
        <w:rPr>
          <w:b/>
          <w:sz w:val="26"/>
          <w:szCs w:val="26"/>
        </w:rPr>
        <w:t xml:space="preserve">Pan Roman Wątorek </w:t>
      </w:r>
      <w:r>
        <w:rPr>
          <w:sz w:val="26"/>
          <w:szCs w:val="26"/>
        </w:rPr>
        <w:t>odniósł się do wypowiedzi Pana Komendanta mówiącej, że przy monitorze pokazującym obraz z kamer rozmieszczonych w mieście, czuwa policjant.  Jak zatem wytłumaczyć brak interwencji policji na szybką jazdę samochodami w okolicy boiska sportowego KS Raba.</w:t>
      </w:r>
    </w:p>
    <w:p w:rsidR="003229A8" w:rsidRDefault="003229A8" w:rsidP="00FF7FCC">
      <w:pPr>
        <w:jc w:val="both"/>
        <w:rPr>
          <w:sz w:val="26"/>
          <w:szCs w:val="26"/>
        </w:rPr>
      </w:pPr>
      <w:r>
        <w:rPr>
          <w:sz w:val="26"/>
          <w:szCs w:val="26"/>
        </w:rPr>
        <w:t>Uznał, że monitoringiem powinny być objęte wszystkie punkty miasta, nie tylko ulice w centrum Dobczyc.</w:t>
      </w:r>
    </w:p>
    <w:p w:rsidR="003229A8" w:rsidRDefault="003229A8" w:rsidP="00FF7FCC">
      <w:pPr>
        <w:jc w:val="both"/>
        <w:rPr>
          <w:sz w:val="26"/>
          <w:szCs w:val="26"/>
        </w:rPr>
      </w:pPr>
      <w:r>
        <w:rPr>
          <w:b/>
          <w:sz w:val="26"/>
          <w:szCs w:val="26"/>
        </w:rPr>
        <w:t xml:space="preserve">Pan Komendant </w:t>
      </w:r>
      <w:r>
        <w:rPr>
          <w:sz w:val="26"/>
          <w:szCs w:val="26"/>
        </w:rPr>
        <w:t>powiedział, że rozszerzenie monitoringu jest sprawą otwartą. Policja oferuje swoją pomoc przy opracowaniu II etapu monitoringu miasta.</w:t>
      </w:r>
    </w:p>
    <w:p w:rsidR="003229A8" w:rsidRDefault="003229A8" w:rsidP="00FF7FCC">
      <w:pPr>
        <w:jc w:val="both"/>
        <w:rPr>
          <w:sz w:val="26"/>
          <w:szCs w:val="26"/>
        </w:rPr>
      </w:pPr>
      <w:r>
        <w:rPr>
          <w:b/>
          <w:sz w:val="26"/>
          <w:szCs w:val="26"/>
        </w:rPr>
        <w:t xml:space="preserve">Pani Stanisława Majda </w:t>
      </w:r>
      <w:r>
        <w:rPr>
          <w:sz w:val="26"/>
          <w:szCs w:val="26"/>
        </w:rPr>
        <w:t>podzieliła się własnymi doświadczeniami jakie miała  w związku ze zgłoszeniami do Komisariatu Policji w Dobczycach zdarzeń chuligańskich mających miejsce w Brzączowicach. Nic dziwnego, że społeczeństwo boi się reagować, ponieważ ze względu na ujawnianie danych osoby zgłaszającej zdarzenie, istnieje prawdopodobieństwo szykan / jak było w Jej przypadku/ przez sprawców zdarzenia.</w:t>
      </w:r>
    </w:p>
    <w:p w:rsidR="003229A8" w:rsidRDefault="003229A8" w:rsidP="00FF7FCC">
      <w:pPr>
        <w:jc w:val="both"/>
        <w:rPr>
          <w:sz w:val="26"/>
          <w:szCs w:val="26"/>
        </w:rPr>
      </w:pPr>
      <w:r>
        <w:rPr>
          <w:sz w:val="26"/>
          <w:szCs w:val="26"/>
        </w:rPr>
        <w:tab/>
        <w:t>Poprosiła o częstsze patrole policji w godzinach wieczornych na terenie Brzączowic.</w:t>
      </w:r>
    </w:p>
    <w:p w:rsidR="003229A8" w:rsidRDefault="003229A8" w:rsidP="00FF7FCC">
      <w:pPr>
        <w:jc w:val="both"/>
        <w:rPr>
          <w:sz w:val="26"/>
          <w:szCs w:val="26"/>
        </w:rPr>
      </w:pPr>
      <w:r>
        <w:rPr>
          <w:b/>
          <w:sz w:val="26"/>
          <w:szCs w:val="26"/>
        </w:rPr>
        <w:t xml:space="preserve">Pan Komendant </w:t>
      </w:r>
      <w:r>
        <w:rPr>
          <w:sz w:val="26"/>
          <w:szCs w:val="26"/>
        </w:rPr>
        <w:t>potwierdził, że stroną w postępowaniu jest zarówno sprawca jak i pokrzywdzony. Dane tych osób są znane dla obu stron. Znowelizowane przepisy zobowiążą organy do utajniania danych osób współpracujących z policją.</w:t>
      </w:r>
    </w:p>
    <w:p w:rsidR="003229A8" w:rsidRDefault="003229A8" w:rsidP="00FF7FCC">
      <w:pPr>
        <w:jc w:val="both"/>
        <w:rPr>
          <w:sz w:val="26"/>
          <w:szCs w:val="26"/>
        </w:rPr>
      </w:pPr>
      <w:r>
        <w:rPr>
          <w:b/>
          <w:sz w:val="26"/>
          <w:szCs w:val="26"/>
        </w:rPr>
        <w:t xml:space="preserve">Pan Ryszard Zabdyr </w:t>
      </w:r>
      <w:r>
        <w:rPr>
          <w:sz w:val="26"/>
          <w:szCs w:val="26"/>
        </w:rPr>
        <w:t>mówił o potrzebie częstszych patroli policji w miejsca wzmożonego ruchu samochodowego.</w:t>
      </w:r>
    </w:p>
    <w:p w:rsidR="003229A8" w:rsidRDefault="003229A8" w:rsidP="00FF7FCC">
      <w:pPr>
        <w:jc w:val="both"/>
        <w:rPr>
          <w:sz w:val="26"/>
          <w:szCs w:val="26"/>
        </w:rPr>
      </w:pPr>
      <w:r>
        <w:rPr>
          <w:b/>
          <w:sz w:val="26"/>
          <w:szCs w:val="26"/>
        </w:rPr>
        <w:t xml:space="preserve">Pan Józef Kordula </w:t>
      </w:r>
      <w:r>
        <w:rPr>
          <w:sz w:val="26"/>
          <w:szCs w:val="26"/>
        </w:rPr>
        <w:t>poprosił o nocne patrole policji w Wielki Czwartek, kiedy – zgodnie z tradycją dochodzi do różnego rodzaju psikusów.  Przez ostatnie lata  te tzw. psikusy przerodziły się w demolowanie mienia.</w:t>
      </w:r>
    </w:p>
    <w:p w:rsidR="003229A8" w:rsidRDefault="003229A8" w:rsidP="00FF7FCC">
      <w:pPr>
        <w:jc w:val="both"/>
        <w:rPr>
          <w:sz w:val="26"/>
          <w:szCs w:val="26"/>
        </w:rPr>
      </w:pPr>
      <w:r>
        <w:rPr>
          <w:sz w:val="26"/>
          <w:szCs w:val="26"/>
        </w:rPr>
        <w:tab/>
        <w:t>Podzielił się spostrzeżeniami na temat ochrony masowych imprez przez policjantów.  Zadał pytanie – dlaczego z pieniędzy podatników zabezpieczane są imprezy masowe - mecze piłki nożnej -  gdzie w grę wchodzą wielkie pieniądze. Piłka nożna stała się wielkim biznesem i bulwersującym jest fakt korzystania z ochrony policyjnej podczas rozgrywek piłkarskich.</w:t>
      </w:r>
    </w:p>
    <w:p w:rsidR="003229A8" w:rsidRDefault="003229A8" w:rsidP="00FF7FCC">
      <w:pPr>
        <w:jc w:val="both"/>
        <w:rPr>
          <w:sz w:val="26"/>
          <w:szCs w:val="26"/>
        </w:rPr>
      </w:pPr>
      <w:r>
        <w:rPr>
          <w:b/>
          <w:sz w:val="26"/>
          <w:szCs w:val="26"/>
        </w:rPr>
        <w:t xml:space="preserve">Pan Komendant </w:t>
      </w:r>
      <w:r>
        <w:rPr>
          <w:sz w:val="26"/>
          <w:szCs w:val="26"/>
        </w:rPr>
        <w:t xml:space="preserve">zapewnił, że będą, podobnie jak w latach ubiegłych, </w:t>
      </w:r>
      <w:r w:rsidRPr="009A6C31">
        <w:rPr>
          <w:sz w:val="26"/>
          <w:szCs w:val="26"/>
        </w:rPr>
        <w:t xml:space="preserve"> </w:t>
      </w:r>
      <w:r>
        <w:rPr>
          <w:sz w:val="26"/>
          <w:szCs w:val="26"/>
        </w:rPr>
        <w:t>patrole policji w Wielki Czwartek.</w:t>
      </w:r>
    </w:p>
    <w:p w:rsidR="003229A8" w:rsidRDefault="003229A8" w:rsidP="00FF7FCC">
      <w:pPr>
        <w:jc w:val="both"/>
        <w:rPr>
          <w:sz w:val="26"/>
          <w:szCs w:val="26"/>
        </w:rPr>
      </w:pPr>
      <w:r>
        <w:rPr>
          <w:sz w:val="26"/>
          <w:szCs w:val="26"/>
        </w:rPr>
        <w:tab/>
        <w:t>Na terenie gminy jedyną masową imprezą  są Dni Dobczyc. Stwierdził, że policja nie zabezpiecza terenu imprezy, lecz skupia się na zabezpieczeniu terenu wokół. Samą imprezę zabezpieczają ochroniarze opłacani przez organizatora imprezy.</w:t>
      </w:r>
    </w:p>
    <w:p w:rsidR="003229A8" w:rsidRDefault="003229A8" w:rsidP="00FF7FCC">
      <w:pPr>
        <w:jc w:val="both"/>
        <w:rPr>
          <w:sz w:val="26"/>
          <w:szCs w:val="26"/>
        </w:rPr>
      </w:pPr>
      <w:r>
        <w:rPr>
          <w:b/>
          <w:sz w:val="26"/>
          <w:szCs w:val="26"/>
        </w:rPr>
        <w:t xml:space="preserve">Pan Marek Dyrcz </w:t>
      </w:r>
      <w:r>
        <w:rPr>
          <w:sz w:val="26"/>
          <w:szCs w:val="26"/>
        </w:rPr>
        <w:t>zadał pytanie, czy w Komisariacie Policji w Dobczycach jest osoba, która zajmuje się elektronicznymi przestępstwami.</w:t>
      </w:r>
    </w:p>
    <w:p w:rsidR="003229A8" w:rsidRDefault="003229A8" w:rsidP="00FF7FCC">
      <w:pPr>
        <w:jc w:val="both"/>
        <w:rPr>
          <w:sz w:val="26"/>
          <w:szCs w:val="26"/>
        </w:rPr>
      </w:pPr>
      <w:r>
        <w:rPr>
          <w:b/>
          <w:sz w:val="26"/>
          <w:szCs w:val="26"/>
        </w:rPr>
        <w:t xml:space="preserve">Pan Komisarz </w:t>
      </w:r>
      <w:r>
        <w:rPr>
          <w:sz w:val="26"/>
          <w:szCs w:val="26"/>
        </w:rPr>
        <w:t>powiedział, że przestępstwa internetowe zdarzają się coraz częściej.  Czterech policjantów zajmuje się tego rodzaju przestępstwami.</w:t>
      </w:r>
    </w:p>
    <w:p w:rsidR="003229A8" w:rsidRDefault="003229A8" w:rsidP="00FF7FCC">
      <w:pPr>
        <w:jc w:val="both"/>
        <w:rPr>
          <w:sz w:val="26"/>
          <w:szCs w:val="26"/>
        </w:rPr>
      </w:pPr>
      <w:r>
        <w:rPr>
          <w:b/>
          <w:sz w:val="26"/>
          <w:szCs w:val="26"/>
        </w:rPr>
        <w:t xml:space="preserve">Pan  Wiceprzewodniczący Rady Miejskiej </w:t>
      </w:r>
      <w:r w:rsidRPr="00EF082B">
        <w:rPr>
          <w:sz w:val="26"/>
          <w:szCs w:val="26"/>
        </w:rPr>
        <w:t>poprosił, aby w zebraniach wiejs</w:t>
      </w:r>
      <w:r>
        <w:rPr>
          <w:sz w:val="26"/>
          <w:szCs w:val="26"/>
        </w:rPr>
        <w:t>kich, których harmonogram Rada M</w:t>
      </w:r>
      <w:r w:rsidRPr="00EF082B">
        <w:rPr>
          <w:sz w:val="26"/>
          <w:szCs w:val="26"/>
        </w:rPr>
        <w:t>iejska uchwali w dniu dzisiejszym</w:t>
      </w:r>
      <w:r>
        <w:rPr>
          <w:sz w:val="26"/>
          <w:szCs w:val="26"/>
        </w:rPr>
        <w:t>, uczestniczyli policjanci dzielnicowi i  poinformowali mieszkańców sołectw o działaniach policji w zakresie zapewnienia bezpieczeństwa osób i zabezpieczenia mienia .</w:t>
      </w:r>
    </w:p>
    <w:p w:rsidR="003229A8" w:rsidRDefault="003229A8" w:rsidP="00FF7FCC">
      <w:pPr>
        <w:jc w:val="both"/>
        <w:rPr>
          <w:sz w:val="26"/>
          <w:szCs w:val="26"/>
        </w:rPr>
      </w:pPr>
      <w:r>
        <w:rPr>
          <w:b/>
          <w:sz w:val="26"/>
          <w:szCs w:val="26"/>
        </w:rPr>
        <w:t xml:space="preserve">Pan Marcin Kaczmarek </w:t>
      </w:r>
      <w:r w:rsidRPr="00EF082B">
        <w:rPr>
          <w:sz w:val="26"/>
          <w:szCs w:val="26"/>
        </w:rPr>
        <w:t>podziękował za</w:t>
      </w:r>
      <w:r>
        <w:rPr>
          <w:b/>
          <w:sz w:val="26"/>
          <w:szCs w:val="26"/>
        </w:rPr>
        <w:t xml:space="preserve"> </w:t>
      </w:r>
      <w:r w:rsidRPr="00EF082B">
        <w:rPr>
          <w:sz w:val="26"/>
          <w:szCs w:val="26"/>
        </w:rPr>
        <w:t xml:space="preserve"> </w:t>
      </w:r>
      <w:r>
        <w:rPr>
          <w:sz w:val="26"/>
          <w:szCs w:val="26"/>
        </w:rPr>
        <w:t>dotychczasową pomoc i zapewnił o woli współpracy Komisariatu Policji w Dobczycach z samorządem gminy.</w:t>
      </w:r>
    </w:p>
    <w:p w:rsidR="003229A8" w:rsidRPr="00EF082B" w:rsidRDefault="003229A8" w:rsidP="00EF082B">
      <w:pPr>
        <w:jc w:val="both"/>
        <w:rPr>
          <w:sz w:val="26"/>
          <w:szCs w:val="26"/>
        </w:rPr>
      </w:pPr>
      <w:r>
        <w:rPr>
          <w:sz w:val="26"/>
          <w:szCs w:val="26"/>
        </w:rPr>
        <w:t>Poprosił o przesłanie harmonogramu zebrań wiejskich, w których wezmą udział policjanci dzielnicowi.</w:t>
      </w:r>
    </w:p>
    <w:p w:rsidR="003229A8" w:rsidRPr="00EF082B" w:rsidRDefault="003229A8" w:rsidP="00EF082B">
      <w:pPr>
        <w:jc w:val="both"/>
        <w:rPr>
          <w:sz w:val="26"/>
          <w:szCs w:val="26"/>
        </w:rPr>
      </w:pPr>
    </w:p>
    <w:p w:rsidR="003229A8" w:rsidRDefault="003229A8" w:rsidP="00EF082B">
      <w:pPr>
        <w:jc w:val="both"/>
        <w:rPr>
          <w:b/>
          <w:sz w:val="26"/>
          <w:szCs w:val="26"/>
        </w:rPr>
      </w:pPr>
      <w:r>
        <w:rPr>
          <w:b/>
          <w:sz w:val="26"/>
          <w:szCs w:val="26"/>
        </w:rPr>
        <w:t>Ad. 5.</w:t>
      </w:r>
    </w:p>
    <w:p w:rsidR="003229A8" w:rsidRPr="000253EF" w:rsidRDefault="003229A8" w:rsidP="00EF082B">
      <w:pPr>
        <w:jc w:val="both"/>
        <w:rPr>
          <w:b/>
          <w:sz w:val="26"/>
          <w:szCs w:val="26"/>
        </w:rPr>
      </w:pPr>
      <w:r>
        <w:rPr>
          <w:sz w:val="26"/>
          <w:szCs w:val="26"/>
        </w:rPr>
        <w:t>W punkcie wnioski i interpelacje radnych głos zabrali:</w:t>
      </w:r>
      <w:r w:rsidRPr="000253EF">
        <w:rPr>
          <w:b/>
          <w:sz w:val="26"/>
          <w:szCs w:val="26"/>
        </w:rPr>
        <w:t xml:space="preserve"> </w:t>
      </w:r>
    </w:p>
    <w:p w:rsidR="003229A8" w:rsidRDefault="003229A8" w:rsidP="00EF082B">
      <w:pPr>
        <w:jc w:val="both"/>
        <w:rPr>
          <w:sz w:val="26"/>
          <w:szCs w:val="26"/>
        </w:rPr>
      </w:pPr>
      <w:r w:rsidRPr="000253EF">
        <w:rPr>
          <w:b/>
          <w:sz w:val="26"/>
          <w:szCs w:val="26"/>
        </w:rPr>
        <w:t>Pan</w:t>
      </w:r>
      <w:r>
        <w:rPr>
          <w:b/>
          <w:sz w:val="26"/>
          <w:szCs w:val="26"/>
        </w:rPr>
        <w:t xml:space="preserve"> Włodzimierz Juszczak </w:t>
      </w:r>
      <w:r>
        <w:rPr>
          <w:sz w:val="26"/>
          <w:szCs w:val="26"/>
        </w:rPr>
        <w:t>zapytał, na jakim etapie znajdują się prace wykończeniowe przy obiekcie Klubu Sportowego „Raba” w Dobczycach.</w:t>
      </w:r>
    </w:p>
    <w:p w:rsidR="003229A8" w:rsidRDefault="003229A8" w:rsidP="00EF082B">
      <w:pPr>
        <w:jc w:val="both"/>
        <w:rPr>
          <w:sz w:val="26"/>
          <w:szCs w:val="26"/>
        </w:rPr>
      </w:pPr>
      <w:r>
        <w:rPr>
          <w:b/>
          <w:sz w:val="26"/>
          <w:szCs w:val="26"/>
        </w:rPr>
        <w:t xml:space="preserve">Pan Ryszard  Zabdyr </w:t>
      </w:r>
      <w:r>
        <w:rPr>
          <w:sz w:val="26"/>
          <w:szCs w:val="26"/>
        </w:rPr>
        <w:t>podziękował w imieniu własnym i Natalii Lińczowskiej za pomoc okazaną przy organizacji „Biegu po życie”.</w:t>
      </w:r>
    </w:p>
    <w:p w:rsidR="003229A8" w:rsidRDefault="003229A8" w:rsidP="00EF082B">
      <w:pPr>
        <w:jc w:val="both"/>
        <w:rPr>
          <w:sz w:val="26"/>
          <w:szCs w:val="26"/>
        </w:rPr>
      </w:pPr>
      <w:r>
        <w:rPr>
          <w:sz w:val="26"/>
          <w:szCs w:val="26"/>
        </w:rPr>
        <w:t>Zgłosił następujące wnioski:</w:t>
      </w:r>
    </w:p>
    <w:p w:rsidR="003229A8" w:rsidRDefault="003229A8" w:rsidP="00EF082B">
      <w:pPr>
        <w:jc w:val="both"/>
        <w:rPr>
          <w:sz w:val="26"/>
          <w:szCs w:val="26"/>
        </w:rPr>
      </w:pPr>
      <w:r>
        <w:rPr>
          <w:sz w:val="26"/>
          <w:szCs w:val="26"/>
        </w:rPr>
        <w:t>- obcięcie gałęzi drzew przy posesji p. Rudzkiego,</w:t>
      </w:r>
    </w:p>
    <w:p w:rsidR="003229A8" w:rsidRDefault="003229A8" w:rsidP="00EF082B">
      <w:pPr>
        <w:jc w:val="both"/>
        <w:rPr>
          <w:sz w:val="26"/>
          <w:szCs w:val="26"/>
        </w:rPr>
      </w:pPr>
      <w:r>
        <w:rPr>
          <w:sz w:val="26"/>
          <w:szCs w:val="26"/>
        </w:rPr>
        <w:t>- wymianę dachówki na budynku Domu Ludowego w Stadnikach,</w:t>
      </w:r>
    </w:p>
    <w:p w:rsidR="003229A8" w:rsidRDefault="003229A8" w:rsidP="00EF082B">
      <w:pPr>
        <w:jc w:val="both"/>
        <w:rPr>
          <w:sz w:val="26"/>
          <w:szCs w:val="26"/>
        </w:rPr>
      </w:pPr>
      <w:r>
        <w:rPr>
          <w:sz w:val="26"/>
          <w:szCs w:val="26"/>
        </w:rPr>
        <w:t>-  przeprowadzenie remontu drogi Stadniki – Kwapinka,</w:t>
      </w:r>
    </w:p>
    <w:p w:rsidR="003229A8" w:rsidRDefault="003229A8" w:rsidP="00EF082B">
      <w:pPr>
        <w:jc w:val="both"/>
        <w:rPr>
          <w:sz w:val="26"/>
          <w:szCs w:val="26"/>
        </w:rPr>
      </w:pPr>
      <w:r>
        <w:rPr>
          <w:sz w:val="26"/>
          <w:szCs w:val="26"/>
        </w:rPr>
        <w:t xml:space="preserve">- odnowienie elewacji budynku Szkoły Podstawowej w Stadnikach </w:t>
      </w:r>
    </w:p>
    <w:p w:rsidR="003229A8" w:rsidRDefault="003229A8" w:rsidP="00EF082B">
      <w:pPr>
        <w:jc w:val="both"/>
        <w:rPr>
          <w:sz w:val="26"/>
          <w:szCs w:val="26"/>
        </w:rPr>
      </w:pPr>
      <w:r>
        <w:rPr>
          <w:sz w:val="26"/>
          <w:szCs w:val="26"/>
        </w:rPr>
        <w:tab/>
        <w:t>Zapytał, kiedy naprawione zostaną straty, jakie wyrządził potok Krzyworzeka w roku ubiegłym i w latach poprzednich. Z informacji prasowych wynika bowiem, że środki na usuwanie skutków klęsk żywiołowych dostaną Gminy Wiśniowa, Raciechowice, Pcim i Lubień. Ponad 7 milionów złotych trafi do tych gmin, a Gmina Dobczyce nie otrzymała żadnej dotacji.  Zaproponował, aby radni zechcieli zobaczyć w terenie jak wielka jest skala problemu nad Krzyworzeką, jak wielkie szkody wyrządziła woda.</w:t>
      </w:r>
    </w:p>
    <w:p w:rsidR="003229A8" w:rsidRDefault="003229A8" w:rsidP="00EF082B">
      <w:pPr>
        <w:jc w:val="both"/>
        <w:rPr>
          <w:sz w:val="26"/>
          <w:szCs w:val="26"/>
        </w:rPr>
      </w:pPr>
      <w:r>
        <w:rPr>
          <w:b/>
          <w:sz w:val="26"/>
          <w:szCs w:val="26"/>
        </w:rPr>
        <w:t xml:space="preserve">Pani Stanisława Majda  </w:t>
      </w:r>
      <w:r>
        <w:rPr>
          <w:sz w:val="26"/>
          <w:szCs w:val="26"/>
        </w:rPr>
        <w:t xml:space="preserve">poruszyła problem remontu drogi do Kozieńca, gdzie na końcu znajduje się zbiornik wodny.  Droga ma nieuregulowany stan prawny. Mieszkańcy,  już nieżyjący, oddali pod drogę grunt, co nie znalazło odzwierciedlenia w księgach wieczystych. Zwróciła się o pomoc w rozwiązaniu problemu. Wszystkie osoby już nie żyją, a spadkobiercy działek mówią, że grunt został  przekazany pod drogę. </w:t>
      </w:r>
    </w:p>
    <w:p w:rsidR="003229A8" w:rsidRDefault="003229A8" w:rsidP="00EF082B">
      <w:pPr>
        <w:jc w:val="both"/>
        <w:rPr>
          <w:sz w:val="26"/>
          <w:szCs w:val="26"/>
        </w:rPr>
      </w:pPr>
      <w:r>
        <w:rPr>
          <w:b/>
          <w:sz w:val="26"/>
          <w:szCs w:val="26"/>
        </w:rPr>
        <w:t xml:space="preserve">Pan Czesław Leszczyński </w:t>
      </w:r>
      <w:r>
        <w:rPr>
          <w:sz w:val="26"/>
          <w:szCs w:val="26"/>
        </w:rPr>
        <w:t>poinformował, że wcześniej były podjęte działania w sprawie tej drogi, jednak konflikt pomiędzy mieszkańcami nie pozwolił na uregulowanie tematu.  Pomimo podjętych działań ze strony samorządu gminy, mieszkańcy nie doszli do porozumienia.</w:t>
      </w:r>
    </w:p>
    <w:p w:rsidR="003229A8" w:rsidRDefault="003229A8" w:rsidP="00EF082B">
      <w:pPr>
        <w:jc w:val="both"/>
        <w:rPr>
          <w:sz w:val="26"/>
          <w:szCs w:val="26"/>
        </w:rPr>
      </w:pPr>
      <w:r>
        <w:rPr>
          <w:b/>
          <w:sz w:val="26"/>
          <w:szCs w:val="26"/>
        </w:rPr>
        <w:t xml:space="preserve">Pani Cecylia Frajtag </w:t>
      </w:r>
      <w:r>
        <w:rPr>
          <w:sz w:val="26"/>
          <w:szCs w:val="26"/>
        </w:rPr>
        <w:t>na prośbę rodziców dzieci uczęszczających do szkoły ponowiła wniosek o budowę chodników w Brzezowej, w miejscach uczęszczanych przez dzieci i młodzież szkolną.</w:t>
      </w:r>
    </w:p>
    <w:p w:rsidR="003229A8" w:rsidRPr="00DE16CB" w:rsidRDefault="003229A8" w:rsidP="00EF082B">
      <w:pPr>
        <w:jc w:val="both"/>
        <w:rPr>
          <w:sz w:val="26"/>
          <w:szCs w:val="26"/>
        </w:rPr>
      </w:pPr>
      <w:r>
        <w:rPr>
          <w:sz w:val="26"/>
          <w:szCs w:val="26"/>
        </w:rPr>
        <w:t xml:space="preserve"> </w:t>
      </w:r>
    </w:p>
    <w:p w:rsidR="003229A8" w:rsidRPr="000253EF" w:rsidRDefault="003229A8" w:rsidP="00EF082B">
      <w:pPr>
        <w:jc w:val="both"/>
        <w:rPr>
          <w:b/>
          <w:sz w:val="26"/>
          <w:szCs w:val="26"/>
        </w:rPr>
      </w:pPr>
      <w:r>
        <w:rPr>
          <w:b/>
          <w:sz w:val="26"/>
          <w:szCs w:val="26"/>
        </w:rPr>
        <w:t>Ad. 6.</w:t>
      </w:r>
      <w:r w:rsidRPr="000253EF">
        <w:rPr>
          <w:b/>
          <w:sz w:val="26"/>
          <w:szCs w:val="26"/>
        </w:rPr>
        <w:t xml:space="preserve"> </w:t>
      </w:r>
    </w:p>
    <w:p w:rsidR="003229A8" w:rsidRDefault="003229A8" w:rsidP="00EF082B">
      <w:pPr>
        <w:jc w:val="both"/>
        <w:rPr>
          <w:sz w:val="26"/>
          <w:szCs w:val="26"/>
        </w:rPr>
      </w:pPr>
      <w:r w:rsidRPr="000253EF">
        <w:rPr>
          <w:b/>
          <w:sz w:val="26"/>
          <w:szCs w:val="26"/>
        </w:rPr>
        <w:t>Pan Burmistrz Paweł Machnicki</w:t>
      </w:r>
      <w:r>
        <w:rPr>
          <w:sz w:val="26"/>
          <w:szCs w:val="26"/>
        </w:rPr>
        <w:t xml:space="preserve">  udzielił następujących odpowiedzi:</w:t>
      </w:r>
    </w:p>
    <w:p w:rsidR="003229A8" w:rsidRDefault="003229A8" w:rsidP="00EF082B">
      <w:pPr>
        <w:jc w:val="both"/>
        <w:rPr>
          <w:sz w:val="26"/>
          <w:szCs w:val="26"/>
        </w:rPr>
      </w:pPr>
      <w:r>
        <w:rPr>
          <w:sz w:val="26"/>
          <w:szCs w:val="26"/>
        </w:rPr>
        <w:t>- w temacie remontów dróg powiedział, że najwyższa, bo wynosząca 190.000 złotych kwota została przeznaczona do Stadnik. Odbędzie się wizja w terenie w celu określenia potrzeb remontowych na drodze Stadniki – Kwapinka.</w:t>
      </w:r>
    </w:p>
    <w:p w:rsidR="003229A8" w:rsidRDefault="003229A8" w:rsidP="00EF082B">
      <w:pPr>
        <w:jc w:val="both"/>
        <w:rPr>
          <w:sz w:val="26"/>
          <w:szCs w:val="26"/>
        </w:rPr>
      </w:pPr>
      <w:r>
        <w:rPr>
          <w:sz w:val="26"/>
          <w:szCs w:val="26"/>
        </w:rPr>
        <w:tab/>
        <w:t>Kłopoty związane z regulacją w Brzączowicach, być może spowodowane są tym, że w przeszłości takie instytucje jak  RZGW lub KDI  dokonały wywłaszczenia gruntu nie regulując spraw w księgach wieczystych. Jakiś właściciel gruntu musi istnieć i teraz jest problem w jaki sposób do niego dotrzeć. Problemem jest również to, kto sprawy ma poprowadzić, kto poniesie koszty regulacji gruntu znajdującego się pod drogą.</w:t>
      </w:r>
    </w:p>
    <w:p w:rsidR="003229A8" w:rsidRDefault="003229A8" w:rsidP="00EF082B">
      <w:pPr>
        <w:jc w:val="both"/>
        <w:rPr>
          <w:sz w:val="26"/>
          <w:szCs w:val="26"/>
        </w:rPr>
      </w:pPr>
      <w:r>
        <w:rPr>
          <w:sz w:val="26"/>
          <w:szCs w:val="26"/>
        </w:rPr>
        <w:tab/>
        <w:t>W dniu jutrzejszym odbędzie się spotkanie w Starostwie Powiatowym w Myślenicach dotyczące planów związanych z remontami dróg . Pan Burmistrz powiedział, że dowie się, czy istnieje szansa na remont drogi Dobczyce-Kornatka-Brzezowa w ramach programu rządowego tzw. schetynówki.  Gdy taka możliwość nie zaistnieje, to podjęte zostaną z powiatem rozmowy na temat wspólnego finansowania budowy odcinka chodnika w miejscowości Brzezowa.</w:t>
      </w:r>
    </w:p>
    <w:p w:rsidR="003229A8" w:rsidRDefault="003229A8" w:rsidP="00EF082B">
      <w:pPr>
        <w:jc w:val="both"/>
        <w:rPr>
          <w:sz w:val="26"/>
          <w:szCs w:val="26"/>
        </w:rPr>
      </w:pPr>
      <w:r>
        <w:rPr>
          <w:sz w:val="26"/>
          <w:szCs w:val="26"/>
        </w:rPr>
        <w:t>- środki na usuwanie skutków klęsk żywiołowych trafiły do gmin z przeznaczeniem na odbudowy mostów, dróg i innych obiektów infrastruktury komunalnej.</w:t>
      </w:r>
    </w:p>
    <w:p w:rsidR="003229A8" w:rsidRDefault="003229A8" w:rsidP="00EF082B">
      <w:pPr>
        <w:jc w:val="both"/>
        <w:rPr>
          <w:sz w:val="26"/>
          <w:szCs w:val="26"/>
        </w:rPr>
      </w:pPr>
      <w:r>
        <w:rPr>
          <w:sz w:val="26"/>
          <w:szCs w:val="26"/>
        </w:rPr>
        <w:t>Z otrzymanych informacji wynika, że Wojewoda Małopolski ubiega się o dodatkowe pieniądze na usuwanie skutków powodzi. Pomysłem na zabezpieczenie przeciwpowodziowe było wybudowanie suchego zbiornika retencyjnego na terenie Gminy Raciechowice.</w:t>
      </w:r>
    </w:p>
    <w:p w:rsidR="003229A8" w:rsidRDefault="003229A8" w:rsidP="00EF082B">
      <w:pPr>
        <w:jc w:val="both"/>
        <w:rPr>
          <w:sz w:val="26"/>
          <w:szCs w:val="26"/>
        </w:rPr>
      </w:pPr>
      <w:r>
        <w:rPr>
          <w:sz w:val="26"/>
          <w:szCs w:val="26"/>
        </w:rPr>
        <w:t>- oczekiwania inwestycyjne – budżet na 2015 rok został uchwalony w roku  ubiegłym. Nowe zadania, o których realizację ubiegają się radni, będzie można ewentualnie włączyć do budżetu roku przyszłego.</w:t>
      </w:r>
    </w:p>
    <w:p w:rsidR="003229A8" w:rsidRDefault="003229A8" w:rsidP="00EF082B">
      <w:pPr>
        <w:jc w:val="both"/>
        <w:rPr>
          <w:sz w:val="26"/>
          <w:szCs w:val="26"/>
        </w:rPr>
      </w:pPr>
      <w:r>
        <w:rPr>
          <w:b/>
          <w:sz w:val="26"/>
          <w:szCs w:val="26"/>
        </w:rPr>
        <w:t xml:space="preserve">Pan Leszek Piwowarczyk </w:t>
      </w:r>
      <w:r w:rsidRPr="00C17E5B">
        <w:rPr>
          <w:sz w:val="26"/>
          <w:szCs w:val="26"/>
        </w:rPr>
        <w:t>udzielił odpowiedzi na pytanie dotyczące zaawansowania prac wykończeniowych przy obiekcie KS Raba.</w:t>
      </w:r>
    </w:p>
    <w:p w:rsidR="003229A8" w:rsidRPr="00C17E5B" w:rsidRDefault="003229A8" w:rsidP="00EF082B">
      <w:pPr>
        <w:jc w:val="both"/>
        <w:rPr>
          <w:sz w:val="26"/>
          <w:szCs w:val="26"/>
        </w:rPr>
      </w:pPr>
      <w:r>
        <w:rPr>
          <w:sz w:val="26"/>
          <w:szCs w:val="26"/>
        </w:rPr>
        <w:t>Zakres umowy z firmą obejmuje prace ziemne wokół budynku, wykonanie remontu ogrodzenia. Do wykonania pozostała część plantowania terenu i wykonanie dojścia do budynku . Prace wykończeniowe w budynku potrwają do połowy kwietnia 2015 roku i wówczas będzie można oddać budynek Klubu Sportowego do użytku.</w:t>
      </w:r>
    </w:p>
    <w:p w:rsidR="003229A8" w:rsidRPr="00D717DC" w:rsidRDefault="003229A8" w:rsidP="00EF082B">
      <w:pPr>
        <w:jc w:val="both"/>
        <w:rPr>
          <w:sz w:val="26"/>
          <w:szCs w:val="26"/>
        </w:rPr>
      </w:pPr>
    </w:p>
    <w:p w:rsidR="003229A8" w:rsidRPr="000253EF" w:rsidRDefault="003229A8" w:rsidP="00EF082B">
      <w:pPr>
        <w:jc w:val="both"/>
        <w:rPr>
          <w:b/>
          <w:sz w:val="26"/>
          <w:szCs w:val="26"/>
        </w:rPr>
      </w:pPr>
      <w:r>
        <w:rPr>
          <w:b/>
          <w:sz w:val="26"/>
          <w:szCs w:val="26"/>
        </w:rPr>
        <w:t>Ad. 7.</w:t>
      </w:r>
    </w:p>
    <w:p w:rsidR="003229A8" w:rsidRDefault="003229A8" w:rsidP="00EF082B">
      <w:pPr>
        <w:autoSpaceDE w:val="0"/>
        <w:autoSpaceDN w:val="0"/>
        <w:adjustRightInd w:val="0"/>
        <w:jc w:val="both"/>
        <w:rPr>
          <w:sz w:val="26"/>
          <w:szCs w:val="26"/>
        </w:rPr>
      </w:pPr>
      <w:r>
        <w:rPr>
          <w:b/>
          <w:sz w:val="26"/>
          <w:szCs w:val="26"/>
        </w:rPr>
        <w:t xml:space="preserve">Pan  Czesław Leszczyński </w:t>
      </w:r>
      <w:r>
        <w:rPr>
          <w:sz w:val="26"/>
          <w:szCs w:val="26"/>
        </w:rPr>
        <w:t>przystąpił do realizacji punktu porządku obrad dotyczącego zwołania zebrań wiejskich, na których przeprowadzone będą wybory sołtysów i rad sołeckich.</w:t>
      </w:r>
    </w:p>
    <w:p w:rsidR="003229A8" w:rsidRDefault="003229A8" w:rsidP="00EF082B">
      <w:pPr>
        <w:autoSpaceDE w:val="0"/>
        <w:autoSpaceDN w:val="0"/>
        <w:adjustRightInd w:val="0"/>
        <w:jc w:val="both"/>
        <w:rPr>
          <w:sz w:val="26"/>
          <w:szCs w:val="26"/>
        </w:rPr>
      </w:pPr>
      <w:r>
        <w:rPr>
          <w:sz w:val="26"/>
          <w:szCs w:val="26"/>
        </w:rPr>
        <w:t>Powiedział, że projekt uchwały został pozytywnie zaopiniowany przez komisje Rady Miejskiej. Wprawdzie pojawiły się wątpliwości czy te terminy zaplanowane na czas przed wyborami burmistrza są dobre /dotyczą czterech zebrań /, jednak fakt , że to sołtysi  je zaproponowali został przez radnych zaakceptowany. Zapytał sołtysów, czy mają dzisiaj uwagi do projektu uchwały.</w:t>
      </w:r>
    </w:p>
    <w:p w:rsidR="003229A8" w:rsidRDefault="003229A8" w:rsidP="00EF082B">
      <w:pPr>
        <w:autoSpaceDE w:val="0"/>
        <w:autoSpaceDN w:val="0"/>
        <w:adjustRightInd w:val="0"/>
        <w:jc w:val="both"/>
        <w:rPr>
          <w:sz w:val="26"/>
          <w:szCs w:val="26"/>
        </w:rPr>
      </w:pPr>
      <w:r>
        <w:rPr>
          <w:b/>
          <w:sz w:val="26"/>
          <w:szCs w:val="26"/>
        </w:rPr>
        <w:t xml:space="preserve">Pan Burmistrz </w:t>
      </w:r>
      <w:r>
        <w:rPr>
          <w:sz w:val="26"/>
          <w:szCs w:val="26"/>
        </w:rPr>
        <w:t>wyjaśnił, że sprawa związana z terminami zebrań wiąże się z terminem wyborów burmistrza. Nie chciałby, żeby zebrania wiejskie  były odbierane jako element kampanii wyborczej.</w:t>
      </w:r>
    </w:p>
    <w:p w:rsidR="003229A8" w:rsidRDefault="003229A8" w:rsidP="00EF082B">
      <w:pPr>
        <w:autoSpaceDE w:val="0"/>
        <w:autoSpaceDN w:val="0"/>
        <w:adjustRightInd w:val="0"/>
        <w:jc w:val="both"/>
        <w:rPr>
          <w:sz w:val="26"/>
          <w:szCs w:val="26"/>
        </w:rPr>
      </w:pPr>
      <w:r>
        <w:rPr>
          <w:sz w:val="26"/>
          <w:szCs w:val="26"/>
        </w:rPr>
        <w:tab/>
        <w:t>Sołtysi poprosili o danie im czasu na przemyślenie sprawy.</w:t>
      </w:r>
    </w:p>
    <w:p w:rsidR="003229A8" w:rsidRDefault="003229A8" w:rsidP="00EF082B">
      <w:pPr>
        <w:autoSpaceDE w:val="0"/>
        <w:autoSpaceDN w:val="0"/>
        <w:adjustRightInd w:val="0"/>
        <w:jc w:val="both"/>
        <w:rPr>
          <w:sz w:val="26"/>
          <w:szCs w:val="26"/>
        </w:rPr>
      </w:pPr>
      <w:r>
        <w:rPr>
          <w:b/>
          <w:sz w:val="26"/>
          <w:szCs w:val="26"/>
        </w:rPr>
        <w:t xml:space="preserve">Pan Czesław Leszczyński </w:t>
      </w:r>
      <w:r>
        <w:rPr>
          <w:sz w:val="26"/>
          <w:szCs w:val="26"/>
        </w:rPr>
        <w:t xml:space="preserve">zgłosił wniosek formalny o zmianę realizacji porządku obrad polegający na  przełożeniu tego punktu na koniec obrad </w:t>
      </w:r>
    </w:p>
    <w:p w:rsidR="003229A8" w:rsidRPr="00FD4CD8" w:rsidRDefault="003229A8" w:rsidP="00EF082B">
      <w:pPr>
        <w:autoSpaceDE w:val="0"/>
        <w:autoSpaceDN w:val="0"/>
        <w:adjustRightInd w:val="0"/>
        <w:jc w:val="both"/>
        <w:rPr>
          <w:sz w:val="26"/>
          <w:szCs w:val="26"/>
        </w:rPr>
      </w:pPr>
      <w:r>
        <w:rPr>
          <w:sz w:val="26"/>
          <w:szCs w:val="26"/>
        </w:rPr>
        <w:tab/>
        <w:t>Radni jednogłośnie zaakceptowali wniosek Pana Czesława Leszczyńskiego.</w:t>
      </w:r>
    </w:p>
    <w:p w:rsidR="003229A8" w:rsidRPr="00A037C9" w:rsidRDefault="003229A8" w:rsidP="00A037C9">
      <w:pPr>
        <w:jc w:val="both"/>
        <w:outlineLvl w:val="0"/>
        <w:rPr>
          <w:sz w:val="26"/>
          <w:szCs w:val="26"/>
        </w:rPr>
      </w:pPr>
    </w:p>
    <w:p w:rsidR="003229A8" w:rsidRDefault="003229A8" w:rsidP="00A037C9">
      <w:pPr>
        <w:jc w:val="both"/>
        <w:outlineLvl w:val="0"/>
        <w:rPr>
          <w:b/>
          <w:sz w:val="26"/>
          <w:szCs w:val="26"/>
        </w:rPr>
      </w:pPr>
      <w:r>
        <w:rPr>
          <w:b/>
          <w:sz w:val="26"/>
          <w:szCs w:val="26"/>
        </w:rPr>
        <w:t>Ad. 8.</w:t>
      </w:r>
    </w:p>
    <w:p w:rsidR="003229A8" w:rsidRPr="005602A8" w:rsidRDefault="003229A8" w:rsidP="00A037C9">
      <w:pPr>
        <w:spacing w:line="240" w:lineRule="atLeast"/>
        <w:jc w:val="both"/>
        <w:rPr>
          <w:sz w:val="26"/>
          <w:szCs w:val="26"/>
        </w:rPr>
      </w:pPr>
      <w:r w:rsidRPr="00BA5CD8">
        <w:rPr>
          <w:b/>
          <w:sz w:val="26"/>
          <w:szCs w:val="26"/>
        </w:rPr>
        <w:t xml:space="preserve">Pan </w:t>
      </w:r>
      <w:r>
        <w:rPr>
          <w:b/>
          <w:sz w:val="26"/>
          <w:szCs w:val="26"/>
        </w:rPr>
        <w:t xml:space="preserve">Burmistrz Paweł Machnicki </w:t>
      </w:r>
      <w:r w:rsidRPr="005602A8">
        <w:rPr>
          <w:sz w:val="26"/>
          <w:szCs w:val="26"/>
        </w:rPr>
        <w:t>omówił projekt uchwały</w:t>
      </w:r>
      <w:r w:rsidRPr="005602A8">
        <w:rPr>
          <w:b/>
          <w:sz w:val="26"/>
          <w:szCs w:val="26"/>
        </w:rPr>
        <w:t xml:space="preserve"> </w:t>
      </w:r>
      <w:r w:rsidRPr="005602A8">
        <w:rPr>
          <w:sz w:val="26"/>
          <w:szCs w:val="26"/>
        </w:rPr>
        <w:t xml:space="preserve">w sprawie odstąpienia od obowiązku przetargowego trybu zawarcia umowy dzierżawy gruntu. </w:t>
      </w:r>
      <w:r w:rsidRPr="005602A8">
        <w:rPr>
          <w:b/>
          <w:sz w:val="26"/>
          <w:szCs w:val="26"/>
        </w:rPr>
        <w:t xml:space="preserve"> </w:t>
      </w:r>
      <w:r w:rsidRPr="005602A8">
        <w:rPr>
          <w:sz w:val="26"/>
          <w:szCs w:val="26"/>
        </w:rPr>
        <w:t>Nieruchomość położona jest w Dobczycach przy ulicy Jałowcowej  przy stacji transformatorowej.</w:t>
      </w:r>
    </w:p>
    <w:p w:rsidR="003229A8" w:rsidRPr="005602A8" w:rsidRDefault="003229A8" w:rsidP="005602A8">
      <w:pPr>
        <w:spacing w:line="240" w:lineRule="atLeast"/>
        <w:jc w:val="both"/>
        <w:rPr>
          <w:sz w:val="26"/>
          <w:szCs w:val="26"/>
        </w:rPr>
      </w:pPr>
      <w:r w:rsidRPr="005602A8">
        <w:rPr>
          <w:sz w:val="26"/>
          <w:szCs w:val="26"/>
        </w:rPr>
        <w:t>W dniu 31 grudnia 2014 r. wygasła umowa dzierżawy na cele uprawy rolnej.</w:t>
      </w:r>
    </w:p>
    <w:p w:rsidR="003229A8" w:rsidRPr="005602A8" w:rsidRDefault="003229A8" w:rsidP="005602A8">
      <w:pPr>
        <w:spacing w:line="240" w:lineRule="atLeast"/>
        <w:jc w:val="both"/>
        <w:rPr>
          <w:sz w:val="26"/>
          <w:szCs w:val="26"/>
        </w:rPr>
      </w:pPr>
      <w:r w:rsidRPr="005602A8">
        <w:rPr>
          <w:sz w:val="26"/>
          <w:szCs w:val="26"/>
        </w:rPr>
        <w:t>Dzierżawca wystąpił z wnioskiem o umożliwienie dalszej dzierżawy przedmiotowej nieruchomości na okres 2-ch lat.</w:t>
      </w:r>
    </w:p>
    <w:p w:rsidR="003229A8" w:rsidRPr="005602A8" w:rsidRDefault="003229A8" w:rsidP="005602A8">
      <w:pPr>
        <w:spacing w:line="240" w:lineRule="atLeast"/>
        <w:jc w:val="both"/>
        <w:rPr>
          <w:sz w:val="26"/>
          <w:szCs w:val="26"/>
        </w:rPr>
      </w:pPr>
      <w:r w:rsidRPr="005602A8">
        <w:rPr>
          <w:sz w:val="26"/>
          <w:szCs w:val="26"/>
        </w:rPr>
        <w:t>W obowiązującym miejscowym planie zagospodarowania przestrzennego miasta</w:t>
      </w:r>
      <w:r w:rsidRPr="005602A8">
        <w:rPr>
          <w:sz w:val="26"/>
          <w:szCs w:val="26"/>
        </w:rPr>
        <w:br/>
        <w:t>i gminy Dobczyce nieruchomość położona jest w terenach upraw polowych.</w:t>
      </w:r>
    </w:p>
    <w:p w:rsidR="003229A8" w:rsidRPr="005602A8" w:rsidRDefault="003229A8" w:rsidP="005602A8">
      <w:pPr>
        <w:spacing w:line="240" w:lineRule="atLeast"/>
        <w:jc w:val="both"/>
        <w:rPr>
          <w:sz w:val="26"/>
          <w:szCs w:val="26"/>
        </w:rPr>
      </w:pPr>
      <w:r w:rsidRPr="005602A8">
        <w:rPr>
          <w:sz w:val="26"/>
          <w:szCs w:val="26"/>
        </w:rPr>
        <w:t>Planowana jest zmiana przeznaczenia części nieruchomości przylegającej do stacji transformatorowej na tereny usług. Pozostała część pozostanie w terenach upraw polowych.</w:t>
      </w:r>
    </w:p>
    <w:p w:rsidR="003229A8" w:rsidRPr="005602A8" w:rsidRDefault="003229A8" w:rsidP="005602A8">
      <w:pPr>
        <w:spacing w:line="240" w:lineRule="atLeast"/>
        <w:jc w:val="both"/>
        <w:rPr>
          <w:sz w:val="26"/>
          <w:szCs w:val="26"/>
        </w:rPr>
      </w:pPr>
      <w:r w:rsidRPr="005602A8">
        <w:rPr>
          <w:sz w:val="26"/>
          <w:szCs w:val="26"/>
        </w:rPr>
        <w:t>Aby zapobiec odłogowaniu nieruchomości do czasu zatwierdzenia zmiany planu zagospodarowania przestrzennego i podjęcia decyzji dotyczącej jej wykorzystania na cele inwestycyjne, celowym wydaje się jej wydzierżawienie.</w:t>
      </w:r>
    </w:p>
    <w:p w:rsidR="003229A8" w:rsidRPr="005602A8" w:rsidRDefault="003229A8" w:rsidP="00AC680A">
      <w:pPr>
        <w:jc w:val="both"/>
        <w:outlineLvl w:val="0"/>
        <w:rPr>
          <w:sz w:val="26"/>
          <w:szCs w:val="26"/>
        </w:rPr>
      </w:pPr>
    </w:p>
    <w:p w:rsidR="003229A8" w:rsidRPr="000253EF" w:rsidRDefault="003229A8" w:rsidP="00B66C26">
      <w:pPr>
        <w:ind w:firstLine="708"/>
        <w:jc w:val="both"/>
        <w:outlineLvl w:val="0"/>
        <w:rPr>
          <w:sz w:val="26"/>
          <w:szCs w:val="26"/>
        </w:rPr>
      </w:pPr>
      <w:r>
        <w:rPr>
          <w:b/>
          <w:sz w:val="26"/>
          <w:szCs w:val="26"/>
        </w:rPr>
        <w:t xml:space="preserve">Wiceprzewodniczący Rady Miejskiej w Dobczycach Pan Czesław Leszczyński </w:t>
      </w:r>
      <w:r w:rsidRPr="000253EF">
        <w:rPr>
          <w:sz w:val="26"/>
          <w:szCs w:val="26"/>
        </w:rPr>
        <w:t>zaprezentował projekt uchwały</w:t>
      </w:r>
      <w:r>
        <w:rPr>
          <w:sz w:val="26"/>
          <w:szCs w:val="26"/>
        </w:rPr>
        <w:t xml:space="preserve"> </w:t>
      </w:r>
      <w:r w:rsidRPr="000253EF">
        <w:rPr>
          <w:sz w:val="26"/>
          <w:szCs w:val="26"/>
        </w:rPr>
        <w:t xml:space="preserve"> i poddał go pod głosowanie.</w:t>
      </w:r>
    </w:p>
    <w:p w:rsidR="003229A8" w:rsidRDefault="003229A8" w:rsidP="00B66C26">
      <w:pPr>
        <w:ind w:firstLine="708"/>
        <w:jc w:val="both"/>
        <w:outlineLvl w:val="0"/>
        <w:rPr>
          <w:sz w:val="26"/>
          <w:szCs w:val="26"/>
        </w:rPr>
      </w:pPr>
      <w:r w:rsidRPr="000253EF">
        <w:rPr>
          <w:sz w:val="26"/>
          <w:szCs w:val="26"/>
        </w:rPr>
        <w:t xml:space="preserve">Radni  </w:t>
      </w:r>
      <w:r>
        <w:rPr>
          <w:sz w:val="26"/>
          <w:szCs w:val="26"/>
        </w:rPr>
        <w:t>jednogłośnie  podjęli uchwałę:</w:t>
      </w:r>
    </w:p>
    <w:p w:rsidR="003229A8" w:rsidRPr="00B66C26" w:rsidRDefault="003229A8" w:rsidP="00B66C26">
      <w:pPr>
        <w:ind w:firstLine="708"/>
        <w:jc w:val="both"/>
        <w:outlineLvl w:val="0"/>
        <w:rPr>
          <w:b/>
        </w:rPr>
      </w:pPr>
    </w:p>
    <w:p w:rsidR="003229A8" w:rsidRPr="00074827" w:rsidRDefault="003229A8" w:rsidP="004F637B">
      <w:pPr>
        <w:jc w:val="center"/>
        <w:outlineLvl w:val="0"/>
        <w:rPr>
          <w:b/>
          <w:sz w:val="28"/>
          <w:szCs w:val="28"/>
        </w:rPr>
      </w:pPr>
      <w:r>
        <w:rPr>
          <w:b/>
          <w:sz w:val="28"/>
          <w:szCs w:val="28"/>
        </w:rPr>
        <w:t>Uchwała Nr VI/23/15</w:t>
      </w:r>
    </w:p>
    <w:p w:rsidR="003229A8" w:rsidRPr="00533464" w:rsidRDefault="003229A8" w:rsidP="004F637B">
      <w:pPr>
        <w:jc w:val="center"/>
        <w:rPr>
          <w:b/>
          <w:sz w:val="26"/>
          <w:szCs w:val="26"/>
        </w:rPr>
      </w:pPr>
      <w:r w:rsidRPr="00533464">
        <w:rPr>
          <w:b/>
          <w:sz w:val="26"/>
          <w:szCs w:val="26"/>
        </w:rPr>
        <w:t>Rady Miejskiej w Dobczycach</w:t>
      </w:r>
    </w:p>
    <w:p w:rsidR="003229A8" w:rsidRDefault="003229A8" w:rsidP="004F637B">
      <w:pPr>
        <w:jc w:val="center"/>
        <w:rPr>
          <w:b/>
          <w:sz w:val="26"/>
          <w:szCs w:val="26"/>
        </w:rPr>
      </w:pPr>
      <w:r>
        <w:rPr>
          <w:b/>
          <w:sz w:val="26"/>
          <w:szCs w:val="26"/>
        </w:rPr>
        <w:t>z dnia 25 lutego 2015</w:t>
      </w:r>
      <w:r w:rsidRPr="00533464">
        <w:rPr>
          <w:b/>
          <w:sz w:val="26"/>
          <w:szCs w:val="26"/>
        </w:rPr>
        <w:t xml:space="preserve"> roku</w:t>
      </w:r>
    </w:p>
    <w:p w:rsidR="003229A8" w:rsidRDefault="003229A8" w:rsidP="004F637B">
      <w:pPr>
        <w:jc w:val="center"/>
        <w:rPr>
          <w:b/>
          <w:sz w:val="26"/>
          <w:szCs w:val="26"/>
        </w:rPr>
      </w:pPr>
    </w:p>
    <w:p w:rsidR="003229A8" w:rsidRPr="001D3BA4" w:rsidRDefault="003229A8" w:rsidP="001D3BA4">
      <w:pPr>
        <w:spacing w:after="240"/>
        <w:ind w:firstLine="708"/>
        <w:jc w:val="center"/>
        <w:outlineLvl w:val="0"/>
        <w:rPr>
          <w:b/>
          <w:sz w:val="26"/>
          <w:szCs w:val="26"/>
        </w:rPr>
      </w:pPr>
      <w:r>
        <w:rPr>
          <w:b/>
        </w:rPr>
        <w:t xml:space="preserve"> </w:t>
      </w:r>
    </w:p>
    <w:p w:rsidR="003229A8" w:rsidRDefault="003229A8" w:rsidP="00685143">
      <w:pPr>
        <w:jc w:val="both"/>
        <w:outlineLvl w:val="0"/>
        <w:rPr>
          <w:b/>
          <w:sz w:val="26"/>
          <w:szCs w:val="26"/>
        </w:rPr>
      </w:pPr>
      <w:r>
        <w:rPr>
          <w:b/>
          <w:sz w:val="26"/>
          <w:szCs w:val="26"/>
        </w:rPr>
        <w:t>w sprawie:  odstąpienia od obowiązku przetargowego trybu zawarcia umowy dzierżawy nieruchomości położonej w Dobczycach, stanowiącej własność Gminy Dobczyce.</w:t>
      </w:r>
    </w:p>
    <w:p w:rsidR="003229A8" w:rsidRDefault="003229A8" w:rsidP="00B66C26">
      <w:pPr>
        <w:ind w:firstLine="708"/>
        <w:jc w:val="both"/>
        <w:outlineLvl w:val="0"/>
        <w:rPr>
          <w:b/>
          <w:sz w:val="26"/>
          <w:szCs w:val="26"/>
        </w:rPr>
      </w:pPr>
    </w:p>
    <w:p w:rsidR="003229A8" w:rsidRDefault="003229A8" w:rsidP="00B66C26">
      <w:pPr>
        <w:ind w:firstLine="708"/>
        <w:jc w:val="both"/>
        <w:outlineLvl w:val="0"/>
        <w:rPr>
          <w:sz w:val="26"/>
          <w:szCs w:val="26"/>
        </w:rPr>
      </w:pPr>
      <w:r>
        <w:rPr>
          <w:sz w:val="26"/>
          <w:szCs w:val="26"/>
        </w:rPr>
        <w:t>Uchwała stanowi załącznik do protokołu.</w:t>
      </w:r>
    </w:p>
    <w:p w:rsidR="003229A8" w:rsidRDefault="003229A8" w:rsidP="00B66C26">
      <w:pPr>
        <w:ind w:firstLine="708"/>
        <w:jc w:val="both"/>
        <w:outlineLvl w:val="0"/>
        <w:rPr>
          <w:sz w:val="26"/>
          <w:szCs w:val="26"/>
        </w:rPr>
      </w:pPr>
    </w:p>
    <w:p w:rsidR="003229A8" w:rsidRDefault="003229A8" w:rsidP="00B66C26">
      <w:pPr>
        <w:ind w:firstLine="708"/>
        <w:jc w:val="both"/>
        <w:outlineLvl w:val="0"/>
        <w:rPr>
          <w:b/>
          <w:sz w:val="26"/>
          <w:szCs w:val="26"/>
        </w:rPr>
      </w:pPr>
      <w:r>
        <w:rPr>
          <w:b/>
          <w:sz w:val="26"/>
          <w:szCs w:val="26"/>
        </w:rPr>
        <w:t>Ad.9.</w:t>
      </w:r>
    </w:p>
    <w:p w:rsidR="003229A8" w:rsidRDefault="003229A8" w:rsidP="00B66C26">
      <w:pPr>
        <w:ind w:firstLine="708"/>
        <w:jc w:val="both"/>
        <w:outlineLvl w:val="0"/>
        <w:rPr>
          <w:sz w:val="26"/>
          <w:szCs w:val="26"/>
        </w:rPr>
      </w:pPr>
      <w:r>
        <w:rPr>
          <w:b/>
          <w:sz w:val="26"/>
          <w:szCs w:val="26"/>
        </w:rPr>
        <w:t>Pan Wiceprzewodniczący</w:t>
      </w:r>
      <w:r w:rsidRPr="001D3BA4">
        <w:rPr>
          <w:b/>
          <w:sz w:val="26"/>
          <w:szCs w:val="26"/>
        </w:rPr>
        <w:t xml:space="preserve"> Rady Miejskiej</w:t>
      </w:r>
      <w:r w:rsidRPr="001D3BA4">
        <w:rPr>
          <w:sz w:val="26"/>
          <w:szCs w:val="26"/>
        </w:rPr>
        <w:t xml:space="preserve"> </w:t>
      </w:r>
      <w:r>
        <w:rPr>
          <w:sz w:val="26"/>
          <w:szCs w:val="26"/>
        </w:rPr>
        <w:t>udzielił głosu  Pełnomocnikowi Burmistrza ds. Uzależnień.</w:t>
      </w:r>
    </w:p>
    <w:p w:rsidR="003229A8" w:rsidRPr="005602A8" w:rsidRDefault="003229A8" w:rsidP="005602A8">
      <w:pPr>
        <w:jc w:val="both"/>
        <w:rPr>
          <w:sz w:val="26"/>
          <w:szCs w:val="26"/>
        </w:rPr>
      </w:pPr>
      <w:r>
        <w:rPr>
          <w:b/>
          <w:sz w:val="26"/>
          <w:szCs w:val="26"/>
        </w:rPr>
        <w:t xml:space="preserve">Pani Zofia Kozielska </w:t>
      </w:r>
      <w:r w:rsidRPr="005602A8">
        <w:rPr>
          <w:sz w:val="26"/>
          <w:szCs w:val="26"/>
        </w:rPr>
        <w:t xml:space="preserve">zakomunikowała, że prowadzenie działań związanych z profilaktyką uzależnień należy do zadań własnych gminy. Realizacja tych zadań  prowadzona jest  w postaci gminnego programu profilaktyki i rozwiązywania problemów alkoholowych  oraz  gminnego programu przeciwdziałania narkomanii, uchwalanych  corocznie przez radę gminy. </w:t>
      </w:r>
    </w:p>
    <w:p w:rsidR="003229A8" w:rsidRPr="005602A8" w:rsidRDefault="003229A8" w:rsidP="005602A8">
      <w:pPr>
        <w:ind w:firstLine="708"/>
        <w:jc w:val="both"/>
        <w:rPr>
          <w:sz w:val="26"/>
          <w:szCs w:val="26"/>
        </w:rPr>
      </w:pPr>
      <w:r w:rsidRPr="005602A8">
        <w:rPr>
          <w:sz w:val="26"/>
          <w:szCs w:val="26"/>
        </w:rPr>
        <w:t xml:space="preserve">Gminny Program Profilaktyki i Rozwiązywania Problemów Alkoholowych  oraz Przeciwdziałania Narkomanii  dla Gminy i Miasta Dobczyce na 2015 rok przedstawia zadania własne gminy, zgodnie z  art. 4 </w:t>
      </w:r>
      <w:r w:rsidRPr="005602A8">
        <w:rPr>
          <w:sz w:val="26"/>
          <w:szCs w:val="26"/>
          <w:vertAlign w:val="superscript"/>
        </w:rPr>
        <w:t>1</w:t>
      </w:r>
      <w:r w:rsidRPr="005602A8">
        <w:rPr>
          <w:sz w:val="26"/>
          <w:szCs w:val="26"/>
        </w:rPr>
        <w:t xml:space="preserve"> ust. 2  ustawy  z dnia 26 października 1982 r. o wychowaniu w trzeźwości i przeciwdziałaniu alkoholizmowi   i art. 10 ust. 2 ustawy z dnia  29 lipca 2005 r. o przeciwdziałaniu narkomanii. Zgodnie ze stanowiskiem Krajowego Biura ds. Przeciwdziałania Narkomanii nie istnieją przeszkody z merytorycznego punktu widzenia do tworzenia wspólnego gminnego programu dla rozwiązywania problemów alkoholowych oraz problemów narkomanii. Program opracowany jest na podstawie wspólnej  diagnozy, część zadań jest jednakowych,  adresatami są te same grupy  osób, a środki na ich realizację pochodzą z tego samego źródła.   Profilaktyka  uzależnień była również przedmiotem konsultacji społecznych, prowadzonych na terenie Gminy i Miasta Dobczyce, co zostało uwzględnione w niniejszym Programie.  </w:t>
      </w:r>
    </w:p>
    <w:p w:rsidR="003229A8" w:rsidRPr="005602A8" w:rsidRDefault="003229A8" w:rsidP="005602A8">
      <w:pPr>
        <w:pStyle w:val="BodyTextIndent2"/>
        <w:spacing w:after="0" w:line="240" w:lineRule="auto"/>
        <w:ind w:left="0" w:firstLine="709"/>
        <w:jc w:val="both"/>
        <w:rPr>
          <w:sz w:val="26"/>
          <w:szCs w:val="26"/>
        </w:rPr>
      </w:pPr>
      <w:r w:rsidRPr="005602A8">
        <w:rPr>
          <w:sz w:val="26"/>
          <w:szCs w:val="26"/>
        </w:rPr>
        <w:t>Następnie szczegółowo omówiła poszczególne rozdziały Programu dotyczące:</w:t>
      </w:r>
    </w:p>
    <w:p w:rsidR="003229A8" w:rsidRPr="005602A8" w:rsidRDefault="003229A8" w:rsidP="005602A8">
      <w:pPr>
        <w:pStyle w:val="BodyTextIndent2"/>
        <w:spacing w:after="0" w:line="240" w:lineRule="auto"/>
        <w:ind w:left="0"/>
        <w:jc w:val="both"/>
        <w:rPr>
          <w:sz w:val="26"/>
          <w:szCs w:val="26"/>
        </w:rPr>
      </w:pPr>
      <w:r w:rsidRPr="005602A8">
        <w:rPr>
          <w:sz w:val="26"/>
          <w:szCs w:val="26"/>
        </w:rPr>
        <w:t>- diagnozy szkód związanych z używaniem alkoholu i narkotyków,</w:t>
      </w:r>
    </w:p>
    <w:p w:rsidR="003229A8" w:rsidRPr="005602A8" w:rsidRDefault="003229A8" w:rsidP="005602A8">
      <w:pPr>
        <w:pStyle w:val="BodyTextIndent2"/>
        <w:spacing w:after="0" w:line="240" w:lineRule="auto"/>
        <w:ind w:left="0"/>
        <w:jc w:val="both"/>
        <w:rPr>
          <w:sz w:val="26"/>
          <w:szCs w:val="26"/>
        </w:rPr>
      </w:pPr>
      <w:r w:rsidRPr="005602A8">
        <w:rPr>
          <w:sz w:val="26"/>
          <w:szCs w:val="26"/>
        </w:rPr>
        <w:t>- zasobów, które mogą mieć wpływ na ograniczenie problemów uzależnień w gminie,</w:t>
      </w:r>
    </w:p>
    <w:p w:rsidR="003229A8" w:rsidRPr="005602A8" w:rsidRDefault="003229A8" w:rsidP="005602A8">
      <w:pPr>
        <w:pStyle w:val="BodyTextIndent2"/>
        <w:spacing w:after="0" w:line="240" w:lineRule="auto"/>
        <w:ind w:left="0"/>
        <w:jc w:val="both"/>
        <w:rPr>
          <w:sz w:val="26"/>
          <w:szCs w:val="26"/>
        </w:rPr>
      </w:pPr>
      <w:r w:rsidRPr="005602A8">
        <w:rPr>
          <w:sz w:val="26"/>
          <w:szCs w:val="26"/>
        </w:rPr>
        <w:t>- ewaluacji Programu,</w:t>
      </w:r>
    </w:p>
    <w:p w:rsidR="003229A8" w:rsidRPr="005602A8" w:rsidRDefault="003229A8" w:rsidP="005602A8">
      <w:pPr>
        <w:pStyle w:val="BodyTextIndent2"/>
        <w:spacing w:after="0" w:line="240" w:lineRule="auto"/>
        <w:ind w:left="0"/>
        <w:jc w:val="both"/>
        <w:rPr>
          <w:sz w:val="26"/>
          <w:szCs w:val="26"/>
        </w:rPr>
      </w:pPr>
      <w:r w:rsidRPr="005602A8">
        <w:rPr>
          <w:sz w:val="26"/>
          <w:szCs w:val="26"/>
        </w:rPr>
        <w:t>- celów Programu,</w:t>
      </w:r>
    </w:p>
    <w:p w:rsidR="003229A8" w:rsidRPr="005602A8" w:rsidRDefault="003229A8" w:rsidP="005602A8">
      <w:pPr>
        <w:pStyle w:val="BodyTextIndent2"/>
        <w:spacing w:after="0" w:line="240" w:lineRule="auto"/>
        <w:ind w:left="0"/>
        <w:jc w:val="both"/>
        <w:rPr>
          <w:sz w:val="26"/>
          <w:szCs w:val="26"/>
        </w:rPr>
      </w:pPr>
      <w:r w:rsidRPr="005602A8">
        <w:rPr>
          <w:sz w:val="26"/>
          <w:szCs w:val="26"/>
        </w:rPr>
        <w:t>- źródeł finansowania,</w:t>
      </w:r>
    </w:p>
    <w:p w:rsidR="003229A8" w:rsidRPr="005602A8" w:rsidRDefault="003229A8" w:rsidP="005602A8">
      <w:pPr>
        <w:pStyle w:val="BodyTextIndent2"/>
        <w:spacing w:after="0" w:line="240" w:lineRule="auto"/>
        <w:ind w:left="0"/>
        <w:jc w:val="both"/>
        <w:rPr>
          <w:sz w:val="26"/>
          <w:szCs w:val="26"/>
        </w:rPr>
      </w:pPr>
      <w:r w:rsidRPr="005602A8">
        <w:rPr>
          <w:sz w:val="26"/>
          <w:szCs w:val="26"/>
        </w:rPr>
        <w:t>- zadań w zakresie profilaktyki i rozwiązywania problemów alkoholowych,</w:t>
      </w:r>
    </w:p>
    <w:p w:rsidR="003229A8" w:rsidRPr="005602A8" w:rsidRDefault="003229A8" w:rsidP="005602A8">
      <w:pPr>
        <w:pStyle w:val="BodyTextIndent2"/>
        <w:spacing w:after="0" w:line="240" w:lineRule="auto"/>
        <w:ind w:left="0"/>
        <w:jc w:val="both"/>
        <w:rPr>
          <w:sz w:val="26"/>
          <w:szCs w:val="26"/>
        </w:rPr>
      </w:pPr>
      <w:r w:rsidRPr="005602A8">
        <w:rPr>
          <w:sz w:val="26"/>
          <w:szCs w:val="26"/>
        </w:rPr>
        <w:t>- zadań w zakresie przeciwdziałania narkomanii,</w:t>
      </w:r>
    </w:p>
    <w:p w:rsidR="003229A8" w:rsidRPr="005602A8" w:rsidRDefault="003229A8" w:rsidP="005602A8">
      <w:pPr>
        <w:pStyle w:val="BodyTextIndent2"/>
        <w:spacing w:after="0" w:line="240" w:lineRule="auto"/>
        <w:ind w:left="0"/>
        <w:jc w:val="both"/>
        <w:rPr>
          <w:sz w:val="26"/>
          <w:szCs w:val="26"/>
        </w:rPr>
      </w:pPr>
      <w:r w:rsidRPr="005602A8">
        <w:rPr>
          <w:sz w:val="26"/>
          <w:szCs w:val="26"/>
        </w:rPr>
        <w:t>- zasad wynagradzania Gminnej Komisji Rozwiązywania Problemów Alkoholowych.</w:t>
      </w:r>
    </w:p>
    <w:p w:rsidR="003229A8" w:rsidRDefault="003229A8" w:rsidP="005602A8">
      <w:pPr>
        <w:jc w:val="both"/>
        <w:outlineLvl w:val="0"/>
        <w:rPr>
          <w:sz w:val="26"/>
          <w:szCs w:val="26"/>
        </w:rPr>
      </w:pPr>
      <w:r>
        <w:rPr>
          <w:b/>
          <w:sz w:val="26"/>
          <w:szCs w:val="26"/>
        </w:rPr>
        <w:t xml:space="preserve">Pani Stanisława Majda Gulgowska </w:t>
      </w:r>
      <w:r>
        <w:rPr>
          <w:sz w:val="26"/>
          <w:szCs w:val="26"/>
        </w:rPr>
        <w:t xml:space="preserve">zwróciła uwagę na to, że uczniowie szkół nie zawsze udzielają szczerych odpowiedzi na pytania zawarte w ankietach na temat dostępności narkotyków i brania narkotyków. </w:t>
      </w:r>
    </w:p>
    <w:p w:rsidR="003229A8" w:rsidRDefault="003229A8" w:rsidP="00D03D0B">
      <w:pPr>
        <w:jc w:val="both"/>
        <w:outlineLvl w:val="0"/>
        <w:rPr>
          <w:sz w:val="26"/>
          <w:szCs w:val="26"/>
        </w:rPr>
      </w:pPr>
      <w:r>
        <w:rPr>
          <w:sz w:val="26"/>
          <w:szCs w:val="26"/>
        </w:rPr>
        <w:t>Z całą pewnością należy zwrócić uwagę dyrektorom szkół, aby przyjrzeli się problemowi zakupu przez młodzież środków zastępczych do narkotyków, środków przeciwkaszlowych.</w:t>
      </w:r>
    </w:p>
    <w:p w:rsidR="003229A8" w:rsidRPr="000253EF" w:rsidRDefault="003229A8" w:rsidP="00D03D0B">
      <w:pPr>
        <w:jc w:val="both"/>
        <w:outlineLvl w:val="0"/>
        <w:rPr>
          <w:sz w:val="26"/>
          <w:szCs w:val="26"/>
        </w:rPr>
      </w:pPr>
      <w:r>
        <w:rPr>
          <w:b/>
          <w:sz w:val="26"/>
          <w:szCs w:val="26"/>
        </w:rPr>
        <w:t xml:space="preserve">Pan Czesław Leszczyński </w:t>
      </w:r>
      <w:r w:rsidRPr="000253EF">
        <w:rPr>
          <w:sz w:val="26"/>
          <w:szCs w:val="26"/>
        </w:rPr>
        <w:t>zaprezentował projekt uchwały</w:t>
      </w:r>
      <w:r>
        <w:rPr>
          <w:sz w:val="26"/>
          <w:szCs w:val="26"/>
        </w:rPr>
        <w:t xml:space="preserve"> </w:t>
      </w:r>
      <w:r w:rsidRPr="000253EF">
        <w:rPr>
          <w:sz w:val="26"/>
          <w:szCs w:val="26"/>
        </w:rPr>
        <w:t xml:space="preserve"> i poddał go pod głosowanie.</w:t>
      </w:r>
    </w:p>
    <w:p w:rsidR="003229A8" w:rsidRDefault="003229A8" w:rsidP="00D03D0B">
      <w:pPr>
        <w:ind w:firstLine="708"/>
        <w:jc w:val="both"/>
        <w:outlineLvl w:val="0"/>
        <w:rPr>
          <w:sz w:val="26"/>
          <w:szCs w:val="26"/>
        </w:rPr>
      </w:pPr>
      <w:r w:rsidRPr="000253EF">
        <w:rPr>
          <w:sz w:val="26"/>
          <w:szCs w:val="26"/>
        </w:rPr>
        <w:t xml:space="preserve">Radni  </w:t>
      </w:r>
      <w:r>
        <w:rPr>
          <w:sz w:val="26"/>
          <w:szCs w:val="26"/>
        </w:rPr>
        <w:t>jednogłośnie  podjęli uchwałę:</w:t>
      </w:r>
    </w:p>
    <w:p w:rsidR="003229A8" w:rsidRPr="00B66C26" w:rsidRDefault="003229A8" w:rsidP="00D03D0B">
      <w:pPr>
        <w:ind w:firstLine="708"/>
        <w:jc w:val="both"/>
        <w:outlineLvl w:val="0"/>
        <w:rPr>
          <w:b/>
        </w:rPr>
      </w:pPr>
    </w:p>
    <w:p w:rsidR="003229A8" w:rsidRPr="00074827" w:rsidRDefault="003229A8" w:rsidP="00D03D0B">
      <w:pPr>
        <w:jc w:val="center"/>
        <w:outlineLvl w:val="0"/>
        <w:rPr>
          <w:b/>
          <w:sz w:val="28"/>
          <w:szCs w:val="28"/>
        </w:rPr>
      </w:pPr>
      <w:r>
        <w:rPr>
          <w:b/>
          <w:sz w:val="28"/>
          <w:szCs w:val="28"/>
        </w:rPr>
        <w:t>Uchwała Nr VI/24/15</w:t>
      </w:r>
    </w:p>
    <w:p w:rsidR="003229A8" w:rsidRPr="00533464" w:rsidRDefault="003229A8" w:rsidP="00D03D0B">
      <w:pPr>
        <w:jc w:val="center"/>
        <w:rPr>
          <w:b/>
          <w:sz w:val="26"/>
          <w:szCs w:val="26"/>
        </w:rPr>
      </w:pPr>
      <w:r w:rsidRPr="00533464">
        <w:rPr>
          <w:b/>
          <w:sz w:val="26"/>
          <w:szCs w:val="26"/>
        </w:rPr>
        <w:t>Rady Miejskiej w Dobczycach</w:t>
      </w:r>
    </w:p>
    <w:p w:rsidR="003229A8" w:rsidRDefault="003229A8" w:rsidP="00D03D0B">
      <w:pPr>
        <w:jc w:val="center"/>
        <w:rPr>
          <w:b/>
          <w:sz w:val="26"/>
          <w:szCs w:val="26"/>
        </w:rPr>
      </w:pPr>
      <w:r>
        <w:rPr>
          <w:b/>
          <w:sz w:val="26"/>
          <w:szCs w:val="26"/>
        </w:rPr>
        <w:t>z dnia 25 lutego 2015</w:t>
      </w:r>
      <w:r w:rsidRPr="00533464">
        <w:rPr>
          <w:b/>
          <w:sz w:val="26"/>
          <w:szCs w:val="26"/>
        </w:rPr>
        <w:t xml:space="preserve"> roku</w:t>
      </w:r>
    </w:p>
    <w:p w:rsidR="003229A8" w:rsidRPr="001D3BA4" w:rsidRDefault="003229A8" w:rsidP="00D03D0B">
      <w:pPr>
        <w:jc w:val="center"/>
        <w:rPr>
          <w:b/>
          <w:sz w:val="26"/>
          <w:szCs w:val="26"/>
        </w:rPr>
      </w:pPr>
      <w:r>
        <w:rPr>
          <w:b/>
        </w:rPr>
        <w:t xml:space="preserve"> </w:t>
      </w:r>
    </w:p>
    <w:p w:rsidR="003229A8" w:rsidRDefault="003229A8" w:rsidP="00685143">
      <w:pPr>
        <w:jc w:val="both"/>
        <w:outlineLvl w:val="0"/>
        <w:rPr>
          <w:b/>
          <w:sz w:val="26"/>
          <w:szCs w:val="26"/>
        </w:rPr>
      </w:pPr>
      <w:r>
        <w:rPr>
          <w:b/>
          <w:sz w:val="26"/>
          <w:szCs w:val="26"/>
        </w:rPr>
        <w:t>w sprawie:  zatwierdzenia Gminnego Programu Profilaktyki i Rozwiązywania Problemów Alkoholowych oraz Przeciwdziałaniu Narkomanii dla Gminy i Miasta Dobczyce na 2015 rok.</w:t>
      </w:r>
    </w:p>
    <w:p w:rsidR="003229A8" w:rsidRDefault="003229A8" w:rsidP="00D03D0B">
      <w:pPr>
        <w:ind w:firstLine="708"/>
        <w:jc w:val="both"/>
        <w:outlineLvl w:val="0"/>
        <w:rPr>
          <w:b/>
          <w:sz w:val="26"/>
          <w:szCs w:val="26"/>
        </w:rPr>
      </w:pPr>
    </w:p>
    <w:p w:rsidR="003229A8" w:rsidRDefault="003229A8" w:rsidP="00D03D0B">
      <w:pPr>
        <w:ind w:firstLine="708"/>
        <w:jc w:val="both"/>
        <w:outlineLvl w:val="0"/>
        <w:rPr>
          <w:b/>
          <w:sz w:val="26"/>
          <w:szCs w:val="26"/>
        </w:rPr>
      </w:pPr>
    </w:p>
    <w:p w:rsidR="003229A8" w:rsidRDefault="003229A8" w:rsidP="00D03D0B">
      <w:pPr>
        <w:ind w:firstLine="708"/>
        <w:jc w:val="both"/>
        <w:outlineLvl w:val="0"/>
        <w:rPr>
          <w:sz w:val="26"/>
          <w:szCs w:val="26"/>
        </w:rPr>
      </w:pPr>
      <w:r>
        <w:rPr>
          <w:sz w:val="26"/>
          <w:szCs w:val="26"/>
        </w:rPr>
        <w:t>Uchwała stanowi załącznik do protokołu.</w:t>
      </w:r>
    </w:p>
    <w:p w:rsidR="003229A8" w:rsidRDefault="003229A8" w:rsidP="00D03D0B">
      <w:pPr>
        <w:jc w:val="both"/>
        <w:outlineLvl w:val="0"/>
        <w:rPr>
          <w:sz w:val="26"/>
          <w:szCs w:val="26"/>
        </w:rPr>
      </w:pPr>
    </w:p>
    <w:p w:rsidR="003229A8" w:rsidRDefault="003229A8" w:rsidP="00D03D0B">
      <w:pPr>
        <w:jc w:val="both"/>
        <w:outlineLvl w:val="0"/>
        <w:rPr>
          <w:b/>
          <w:sz w:val="26"/>
          <w:szCs w:val="26"/>
        </w:rPr>
      </w:pPr>
      <w:r>
        <w:rPr>
          <w:b/>
          <w:sz w:val="26"/>
          <w:szCs w:val="26"/>
        </w:rPr>
        <w:t>Ad.10.</w:t>
      </w:r>
    </w:p>
    <w:p w:rsidR="003229A8" w:rsidRPr="00C46D22" w:rsidRDefault="003229A8" w:rsidP="00C46D22">
      <w:pPr>
        <w:jc w:val="both"/>
        <w:rPr>
          <w:sz w:val="26"/>
          <w:szCs w:val="26"/>
        </w:rPr>
      </w:pPr>
      <w:r w:rsidRPr="00C46D22">
        <w:rPr>
          <w:b/>
          <w:sz w:val="26"/>
          <w:szCs w:val="26"/>
        </w:rPr>
        <w:t xml:space="preserve">Pan Burmistrz Paweł Machnicki </w:t>
      </w:r>
      <w:r w:rsidRPr="00C46D22">
        <w:rPr>
          <w:sz w:val="26"/>
          <w:szCs w:val="26"/>
        </w:rPr>
        <w:t>w temacie dotyczącym uchwalenia stawek za wodę i ścieki  powiedział, że tym razem zaproponowany został projekt uchwały mówiący o utrzymaniu dotychczasowych stawek.</w:t>
      </w:r>
    </w:p>
    <w:p w:rsidR="003229A8" w:rsidRPr="00C46D22" w:rsidRDefault="003229A8" w:rsidP="00C46D22">
      <w:pPr>
        <w:jc w:val="both"/>
        <w:rPr>
          <w:sz w:val="26"/>
          <w:szCs w:val="26"/>
        </w:rPr>
      </w:pPr>
      <w:r w:rsidRPr="00C46D22">
        <w:rPr>
          <w:sz w:val="26"/>
          <w:szCs w:val="26"/>
        </w:rPr>
        <w:t>Dokonana została analiza ekonomiczna , z której wynika, że w roku bieżącym nie ma potrzeby podnoszenia cen.  Obniżenie kosztów na oczyszczalni ścieków stało się za prz</w:t>
      </w:r>
      <w:r>
        <w:rPr>
          <w:sz w:val="26"/>
          <w:szCs w:val="26"/>
        </w:rPr>
        <w:t>yczyną zamontowania baterii słonecznych</w:t>
      </w:r>
      <w:r w:rsidRPr="00C46D22">
        <w:rPr>
          <w:sz w:val="26"/>
          <w:szCs w:val="26"/>
        </w:rPr>
        <w:t xml:space="preserve">. Znacznie zmniejszyły się straty wody w sieci . Nastąpił wzrost ściągalności opłat za wodę i ścieki. </w:t>
      </w:r>
    </w:p>
    <w:p w:rsidR="003229A8" w:rsidRPr="00C46D22" w:rsidRDefault="003229A8" w:rsidP="00C46D22">
      <w:pPr>
        <w:jc w:val="both"/>
        <w:rPr>
          <w:sz w:val="26"/>
          <w:szCs w:val="26"/>
        </w:rPr>
      </w:pPr>
      <w:r w:rsidRPr="00C46D22">
        <w:rPr>
          <w:sz w:val="26"/>
          <w:szCs w:val="26"/>
        </w:rPr>
        <w:t xml:space="preserve">Zakłady przemysłowe podejmują działania zmierzające do obniżenia kosztów produkcji.  Przemysł wchodzi w nowe technologie, stosuje zamknięty obieg wody, tworzy własne ujęcia wody.  Być może, że utrzymanie stawek również dla przemysłu na niezmienionym poziomie spowoduje utrzymanie sprzedaży wody </w:t>
      </w:r>
      <w:r>
        <w:rPr>
          <w:sz w:val="26"/>
          <w:szCs w:val="26"/>
        </w:rPr>
        <w:t>w dotychczasowej wielkości</w:t>
      </w:r>
      <w:r w:rsidRPr="00C46D22">
        <w:rPr>
          <w:sz w:val="26"/>
          <w:szCs w:val="26"/>
        </w:rPr>
        <w:t>.</w:t>
      </w:r>
    </w:p>
    <w:p w:rsidR="003229A8" w:rsidRDefault="003229A8" w:rsidP="00C46D22">
      <w:pPr>
        <w:jc w:val="both"/>
        <w:rPr>
          <w:sz w:val="26"/>
          <w:szCs w:val="26"/>
        </w:rPr>
      </w:pPr>
      <w:r w:rsidRPr="00C46D22">
        <w:rPr>
          <w:b/>
          <w:sz w:val="26"/>
          <w:szCs w:val="26"/>
        </w:rPr>
        <w:t xml:space="preserve">Pan Robert Maniecki </w:t>
      </w:r>
      <w:r w:rsidRPr="00C46D22">
        <w:rPr>
          <w:sz w:val="26"/>
          <w:szCs w:val="26"/>
        </w:rPr>
        <w:t>zaprezentował materiał pokazujący jakimi zasobami komunalnymi gmina dysponuje / sieć wodociągowa i kanalizacyjna, podłączenia do sieci/</w:t>
      </w:r>
      <w:r>
        <w:rPr>
          <w:sz w:val="26"/>
          <w:szCs w:val="26"/>
        </w:rPr>
        <w:t xml:space="preserve">.  </w:t>
      </w:r>
    </w:p>
    <w:p w:rsidR="003229A8" w:rsidRDefault="003229A8" w:rsidP="00C46D22">
      <w:pPr>
        <w:jc w:val="both"/>
        <w:rPr>
          <w:sz w:val="26"/>
          <w:szCs w:val="26"/>
        </w:rPr>
      </w:pPr>
      <w:r>
        <w:rPr>
          <w:b/>
          <w:sz w:val="26"/>
          <w:szCs w:val="26"/>
        </w:rPr>
        <w:t xml:space="preserve">Pan Ryszard Zabdyr </w:t>
      </w:r>
      <w:r>
        <w:rPr>
          <w:sz w:val="26"/>
          <w:szCs w:val="26"/>
        </w:rPr>
        <w:t>zadał pytanie dotyczące legalizacji wodomierzy.</w:t>
      </w:r>
    </w:p>
    <w:p w:rsidR="003229A8" w:rsidRPr="00C46D22" w:rsidRDefault="003229A8" w:rsidP="00C46D22">
      <w:pPr>
        <w:jc w:val="both"/>
        <w:rPr>
          <w:sz w:val="26"/>
          <w:szCs w:val="26"/>
        </w:rPr>
      </w:pPr>
      <w:r>
        <w:rPr>
          <w:b/>
          <w:sz w:val="26"/>
          <w:szCs w:val="26"/>
        </w:rPr>
        <w:t xml:space="preserve">Pan Robert Maniecki </w:t>
      </w:r>
      <w:r>
        <w:rPr>
          <w:sz w:val="26"/>
          <w:szCs w:val="26"/>
        </w:rPr>
        <w:t>stwierdził, że stare wodomierzy sukcesywnie są wymieniane na urządzenia nowszej generacji.</w:t>
      </w:r>
    </w:p>
    <w:p w:rsidR="003229A8" w:rsidRPr="000253EF" w:rsidRDefault="003229A8" w:rsidP="00C46D22">
      <w:pPr>
        <w:jc w:val="both"/>
        <w:outlineLvl w:val="0"/>
        <w:rPr>
          <w:sz w:val="26"/>
          <w:szCs w:val="26"/>
        </w:rPr>
      </w:pPr>
      <w:r>
        <w:rPr>
          <w:b/>
          <w:sz w:val="26"/>
          <w:szCs w:val="26"/>
        </w:rPr>
        <w:t xml:space="preserve">Pan Czesław Leszczyński </w:t>
      </w:r>
      <w:r w:rsidRPr="000253EF">
        <w:rPr>
          <w:sz w:val="26"/>
          <w:szCs w:val="26"/>
        </w:rPr>
        <w:t>zaprezentował projekt uchwały</w:t>
      </w:r>
      <w:r>
        <w:rPr>
          <w:sz w:val="26"/>
          <w:szCs w:val="26"/>
        </w:rPr>
        <w:t xml:space="preserve"> </w:t>
      </w:r>
      <w:r w:rsidRPr="000253EF">
        <w:rPr>
          <w:sz w:val="26"/>
          <w:szCs w:val="26"/>
        </w:rPr>
        <w:t xml:space="preserve"> i poddał go pod głosowanie.</w:t>
      </w:r>
    </w:p>
    <w:p w:rsidR="003229A8" w:rsidRDefault="003229A8" w:rsidP="00C46D22">
      <w:pPr>
        <w:ind w:firstLine="708"/>
        <w:jc w:val="both"/>
        <w:outlineLvl w:val="0"/>
        <w:rPr>
          <w:sz w:val="26"/>
          <w:szCs w:val="26"/>
        </w:rPr>
      </w:pPr>
      <w:r w:rsidRPr="000253EF">
        <w:rPr>
          <w:sz w:val="26"/>
          <w:szCs w:val="26"/>
        </w:rPr>
        <w:t xml:space="preserve">Radni  </w:t>
      </w:r>
      <w:r>
        <w:rPr>
          <w:sz w:val="26"/>
          <w:szCs w:val="26"/>
        </w:rPr>
        <w:t>jednogłośnie  podjęli uchwałę:</w:t>
      </w:r>
    </w:p>
    <w:p w:rsidR="003229A8" w:rsidRPr="00B66C26" w:rsidRDefault="003229A8" w:rsidP="00C46D22">
      <w:pPr>
        <w:ind w:firstLine="708"/>
        <w:jc w:val="both"/>
        <w:outlineLvl w:val="0"/>
        <w:rPr>
          <w:b/>
        </w:rPr>
      </w:pPr>
    </w:p>
    <w:p w:rsidR="003229A8" w:rsidRPr="00074827" w:rsidRDefault="003229A8" w:rsidP="00C46D22">
      <w:pPr>
        <w:jc w:val="center"/>
        <w:outlineLvl w:val="0"/>
        <w:rPr>
          <w:b/>
          <w:sz w:val="28"/>
          <w:szCs w:val="28"/>
        </w:rPr>
      </w:pPr>
      <w:r>
        <w:rPr>
          <w:b/>
          <w:sz w:val="28"/>
          <w:szCs w:val="28"/>
        </w:rPr>
        <w:t>Uchwała Nr VI/25/15</w:t>
      </w:r>
    </w:p>
    <w:p w:rsidR="003229A8" w:rsidRPr="00533464" w:rsidRDefault="003229A8" w:rsidP="00C46D22">
      <w:pPr>
        <w:jc w:val="center"/>
        <w:rPr>
          <w:b/>
          <w:sz w:val="26"/>
          <w:szCs w:val="26"/>
        </w:rPr>
      </w:pPr>
      <w:r w:rsidRPr="00533464">
        <w:rPr>
          <w:b/>
          <w:sz w:val="26"/>
          <w:szCs w:val="26"/>
        </w:rPr>
        <w:t>Rady Miejskiej w Dobczycach</w:t>
      </w:r>
    </w:p>
    <w:p w:rsidR="003229A8" w:rsidRDefault="003229A8" w:rsidP="00C46D22">
      <w:pPr>
        <w:jc w:val="center"/>
        <w:rPr>
          <w:b/>
          <w:sz w:val="26"/>
          <w:szCs w:val="26"/>
        </w:rPr>
      </w:pPr>
      <w:r>
        <w:rPr>
          <w:b/>
          <w:sz w:val="26"/>
          <w:szCs w:val="26"/>
        </w:rPr>
        <w:t>z dnia 25 lutego 2015</w:t>
      </w:r>
      <w:r w:rsidRPr="00533464">
        <w:rPr>
          <w:b/>
          <w:sz w:val="26"/>
          <w:szCs w:val="26"/>
        </w:rPr>
        <w:t xml:space="preserve"> roku</w:t>
      </w:r>
    </w:p>
    <w:p w:rsidR="003229A8" w:rsidRDefault="003229A8" w:rsidP="00C46D22">
      <w:pPr>
        <w:jc w:val="center"/>
        <w:rPr>
          <w:b/>
        </w:rPr>
      </w:pPr>
    </w:p>
    <w:p w:rsidR="003229A8" w:rsidRPr="001D3BA4" w:rsidRDefault="003229A8" w:rsidP="00C46D22">
      <w:pPr>
        <w:jc w:val="center"/>
        <w:rPr>
          <w:b/>
          <w:sz w:val="26"/>
          <w:szCs w:val="26"/>
        </w:rPr>
      </w:pPr>
      <w:r>
        <w:rPr>
          <w:b/>
        </w:rPr>
        <w:t xml:space="preserve"> </w:t>
      </w:r>
    </w:p>
    <w:p w:rsidR="003229A8" w:rsidRDefault="003229A8" w:rsidP="00685143">
      <w:pPr>
        <w:jc w:val="both"/>
        <w:outlineLvl w:val="0"/>
        <w:rPr>
          <w:b/>
          <w:sz w:val="26"/>
          <w:szCs w:val="26"/>
        </w:rPr>
      </w:pPr>
      <w:r>
        <w:rPr>
          <w:b/>
          <w:sz w:val="26"/>
          <w:szCs w:val="26"/>
        </w:rPr>
        <w:t>w sprawie:   przedłużenia czasu obowiązywania dotychczasowych taryf za zbiorowe zaopatrzenie w wodę i zbiorowe odprowadzenie ścieków.</w:t>
      </w:r>
    </w:p>
    <w:p w:rsidR="003229A8" w:rsidRDefault="003229A8" w:rsidP="00C46D22">
      <w:pPr>
        <w:ind w:firstLine="708"/>
        <w:jc w:val="both"/>
        <w:outlineLvl w:val="0"/>
        <w:rPr>
          <w:b/>
          <w:sz w:val="26"/>
          <w:szCs w:val="26"/>
        </w:rPr>
      </w:pPr>
    </w:p>
    <w:p w:rsidR="003229A8" w:rsidRDefault="003229A8" w:rsidP="00C46D22">
      <w:pPr>
        <w:ind w:firstLine="708"/>
        <w:jc w:val="both"/>
        <w:outlineLvl w:val="0"/>
        <w:rPr>
          <w:b/>
          <w:sz w:val="26"/>
          <w:szCs w:val="26"/>
        </w:rPr>
      </w:pPr>
    </w:p>
    <w:p w:rsidR="003229A8" w:rsidRDefault="003229A8" w:rsidP="00C46D22">
      <w:pPr>
        <w:ind w:firstLine="708"/>
        <w:jc w:val="both"/>
        <w:outlineLvl w:val="0"/>
        <w:rPr>
          <w:sz w:val="26"/>
          <w:szCs w:val="26"/>
        </w:rPr>
      </w:pPr>
      <w:r>
        <w:rPr>
          <w:sz w:val="26"/>
          <w:szCs w:val="26"/>
        </w:rPr>
        <w:t>Uchwała stanowi załącznik do protokołu.</w:t>
      </w:r>
    </w:p>
    <w:p w:rsidR="003229A8" w:rsidRDefault="003229A8" w:rsidP="00BC761D">
      <w:pPr>
        <w:jc w:val="both"/>
        <w:outlineLvl w:val="0"/>
        <w:rPr>
          <w:sz w:val="26"/>
          <w:szCs w:val="26"/>
        </w:rPr>
      </w:pPr>
    </w:p>
    <w:p w:rsidR="003229A8" w:rsidRDefault="003229A8" w:rsidP="00BC761D">
      <w:pPr>
        <w:jc w:val="both"/>
        <w:outlineLvl w:val="0"/>
        <w:rPr>
          <w:b/>
          <w:sz w:val="26"/>
          <w:szCs w:val="26"/>
        </w:rPr>
      </w:pPr>
      <w:r>
        <w:rPr>
          <w:b/>
          <w:sz w:val="26"/>
          <w:szCs w:val="26"/>
        </w:rPr>
        <w:t>Ad.11.</w:t>
      </w:r>
    </w:p>
    <w:p w:rsidR="003229A8" w:rsidRPr="00880EB0" w:rsidRDefault="003229A8" w:rsidP="00BC761D">
      <w:pPr>
        <w:jc w:val="both"/>
        <w:rPr>
          <w:sz w:val="26"/>
          <w:szCs w:val="26"/>
        </w:rPr>
      </w:pPr>
      <w:r w:rsidRPr="00880EB0">
        <w:rPr>
          <w:b/>
          <w:sz w:val="26"/>
          <w:szCs w:val="26"/>
        </w:rPr>
        <w:t xml:space="preserve">Pan Burmistrz Paweł Machnicki </w:t>
      </w:r>
      <w:r w:rsidRPr="00880EB0">
        <w:rPr>
          <w:sz w:val="26"/>
          <w:szCs w:val="26"/>
        </w:rPr>
        <w:t>powiedział, że po zebraniach sprawozdawczych w jednostkach OSP powstała lista pot</w:t>
      </w:r>
      <w:r>
        <w:rPr>
          <w:sz w:val="26"/>
          <w:szCs w:val="26"/>
        </w:rPr>
        <w:t>rzeb . Dwa podstawowe wnioski dotyczą</w:t>
      </w:r>
      <w:r w:rsidRPr="00880EB0">
        <w:rPr>
          <w:sz w:val="26"/>
          <w:szCs w:val="26"/>
        </w:rPr>
        <w:t>:</w:t>
      </w:r>
    </w:p>
    <w:p w:rsidR="003229A8" w:rsidRPr="00880EB0" w:rsidRDefault="003229A8" w:rsidP="00BC761D">
      <w:pPr>
        <w:jc w:val="both"/>
        <w:rPr>
          <w:sz w:val="26"/>
          <w:szCs w:val="26"/>
        </w:rPr>
      </w:pPr>
      <w:r>
        <w:rPr>
          <w:sz w:val="26"/>
          <w:szCs w:val="26"/>
        </w:rPr>
        <w:t>- rozpoczęcia</w:t>
      </w:r>
      <w:r w:rsidRPr="00880EB0">
        <w:rPr>
          <w:sz w:val="26"/>
          <w:szCs w:val="26"/>
        </w:rPr>
        <w:t xml:space="preserve"> budowy boksów garażowych  w Dobczycach  - w późniejszym terminie  będzie wniosek o zwiększenie o 500.000 złotych środków z budżetu gminy</w:t>
      </w:r>
      <w:r>
        <w:rPr>
          <w:sz w:val="26"/>
          <w:szCs w:val="26"/>
        </w:rPr>
        <w:t xml:space="preserve"> na to zadanie</w:t>
      </w:r>
      <w:r w:rsidRPr="00880EB0">
        <w:rPr>
          <w:sz w:val="26"/>
          <w:szCs w:val="26"/>
        </w:rPr>
        <w:t>,</w:t>
      </w:r>
    </w:p>
    <w:p w:rsidR="003229A8" w:rsidRPr="00880EB0" w:rsidRDefault="003229A8" w:rsidP="00BC761D">
      <w:pPr>
        <w:jc w:val="both"/>
        <w:rPr>
          <w:sz w:val="26"/>
          <w:szCs w:val="26"/>
        </w:rPr>
      </w:pPr>
      <w:r w:rsidRPr="00880EB0">
        <w:rPr>
          <w:sz w:val="26"/>
          <w:szCs w:val="26"/>
        </w:rPr>
        <w:t>- zakup</w:t>
      </w:r>
      <w:r>
        <w:rPr>
          <w:sz w:val="26"/>
          <w:szCs w:val="26"/>
        </w:rPr>
        <w:t>u</w:t>
      </w:r>
      <w:r w:rsidRPr="00880EB0">
        <w:rPr>
          <w:sz w:val="26"/>
          <w:szCs w:val="26"/>
        </w:rPr>
        <w:t xml:space="preserve"> samochodu dla OSP Bieńkowice – stan techniczny wysłużonego już samochodu strażackiego nie pozwala na wyjazd do akcji. W związku z tym jest propozycja udzielenia z budżetu gminy dotacji w wysokości 150.000 złotych na zakup samochodu. OSP Bieńkowice przeznaczy na ten cel 50.000 złotych.</w:t>
      </w:r>
      <w:r w:rsidRPr="00880EB0">
        <w:rPr>
          <w:sz w:val="26"/>
          <w:szCs w:val="26"/>
        </w:rPr>
        <w:tab/>
      </w:r>
    </w:p>
    <w:p w:rsidR="003229A8" w:rsidRDefault="003229A8" w:rsidP="00BC761D">
      <w:pPr>
        <w:jc w:val="both"/>
        <w:rPr>
          <w:sz w:val="26"/>
          <w:szCs w:val="26"/>
        </w:rPr>
      </w:pPr>
      <w:r w:rsidRPr="00880EB0">
        <w:rPr>
          <w:b/>
          <w:sz w:val="26"/>
          <w:szCs w:val="26"/>
        </w:rPr>
        <w:t>Pan Kazimierz Jędrzejczyk</w:t>
      </w:r>
      <w:r>
        <w:rPr>
          <w:b/>
          <w:sz w:val="26"/>
          <w:szCs w:val="26"/>
        </w:rPr>
        <w:t>,</w:t>
      </w:r>
      <w:r w:rsidRPr="00880EB0">
        <w:rPr>
          <w:b/>
          <w:sz w:val="26"/>
          <w:szCs w:val="26"/>
        </w:rPr>
        <w:t xml:space="preserve"> </w:t>
      </w:r>
      <w:r w:rsidRPr="00880EB0">
        <w:rPr>
          <w:sz w:val="26"/>
          <w:szCs w:val="26"/>
        </w:rPr>
        <w:t xml:space="preserve"> Prezes OSP Bieńkowice</w:t>
      </w:r>
      <w:r>
        <w:rPr>
          <w:sz w:val="26"/>
          <w:szCs w:val="26"/>
        </w:rPr>
        <w:t xml:space="preserve"> – zwrócił się do radnych o pozytywne załatwienie wniosku OSP Bieńkowice  w sprawie udzielenia z budżetu gminy dotacji na zakup samochodu pożarniczego. </w:t>
      </w:r>
      <w:r w:rsidRPr="00880EB0">
        <w:rPr>
          <w:sz w:val="26"/>
          <w:szCs w:val="26"/>
        </w:rPr>
        <w:t xml:space="preserve"> </w:t>
      </w:r>
    </w:p>
    <w:p w:rsidR="003229A8" w:rsidRPr="00880EB0" w:rsidRDefault="003229A8" w:rsidP="00BC761D">
      <w:pPr>
        <w:jc w:val="both"/>
        <w:rPr>
          <w:sz w:val="26"/>
          <w:szCs w:val="26"/>
        </w:rPr>
      </w:pPr>
    </w:p>
    <w:p w:rsidR="003229A8" w:rsidRPr="000253EF" w:rsidRDefault="003229A8" w:rsidP="00880EB0">
      <w:pPr>
        <w:jc w:val="both"/>
        <w:outlineLvl w:val="0"/>
        <w:rPr>
          <w:sz w:val="26"/>
          <w:szCs w:val="26"/>
        </w:rPr>
      </w:pPr>
      <w:r>
        <w:rPr>
          <w:b/>
          <w:sz w:val="26"/>
          <w:szCs w:val="26"/>
        </w:rPr>
        <w:t xml:space="preserve">Pan Czesław Leszczyński </w:t>
      </w:r>
      <w:r w:rsidRPr="000253EF">
        <w:rPr>
          <w:sz w:val="26"/>
          <w:szCs w:val="26"/>
        </w:rPr>
        <w:t>zaprezentował projekt uchwały</w:t>
      </w:r>
      <w:r>
        <w:rPr>
          <w:sz w:val="26"/>
          <w:szCs w:val="26"/>
        </w:rPr>
        <w:t xml:space="preserve"> </w:t>
      </w:r>
      <w:r w:rsidRPr="000253EF">
        <w:rPr>
          <w:sz w:val="26"/>
          <w:szCs w:val="26"/>
        </w:rPr>
        <w:t xml:space="preserve"> i poddał go pod głosowanie.</w:t>
      </w:r>
    </w:p>
    <w:p w:rsidR="003229A8" w:rsidRDefault="003229A8" w:rsidP="00880EB0">
      <w:pPr>
        <w:ind w:firstLine="708"/>
        <w:jc w:val="both"/>
        <w:outlineLvl w:val="0"/>
        <w:rPr>
          <w:sz w:val="26"/>
          <w:szCs w:val="26"/>
        </w:rPr>
      </w:pPr>
      <w:r w:rsidRPr="000253EF">
        <w:rPr>
          <w:sz w:val="26"/>
          <w:szCs w:val="26"/>
        </w:rPr>
        <w:t xml:space="preserve">Radni  </w:t>
      </w:r>
      <w:r>
        <w:rPr>
          <w:sz w:val="26"/>
          <w:szCs w:val="26"/>
        </w:rPr>
        <w:t>jednogłośnie  podjęli uchwałę:</w:t>
      </w:r>
    </w:p>
    <w:p w:rsidR="003229A8" w:rsidRPr="00B66C26" w:rsidRDefault="003229A8" w:rsidP="00880EB0">
      <w:pPr>
        <w:ind w:firstLine="708"/>
        <w:jc w:val="both"/>
        <w:outlineLvl w:val="0"/>
        <w:rPr>
          <w:b/>
        </w:rPr>
      </w:pPr>
    </w:p>
    <w:p w:rsidR="003229A8" w:rsidRPr="00074827" w:rsidRDefault="003229A8" w:rsidP="00880EB0">
      <w:pPr>
        <w:jc w:val="center"/>
        <w:outlineLvl w:val="0"/>
        <w:rPr>
          <w:b/>
          <w:sz w:val="28"/>
          <w:szCs w:val="28"/>
        </w:rPr>
      </w:pPr>
      <w:r>
        <w:rPr>
          <w:b/>
          <w:sz w:val="28"/>
          <w:szCs w:val="28"/>
        </w:rPr>
        <w:t>Uchwała Nr VI/26/15</w:t>
      </w:r>
    </w:p>
    <w:p w:rsidR="003229A8" w:rsidRPr="00533464" w:rsidRDefault="003229A8" w:rsidP="00880EB0">
      <w:pPr>
        <w:jc w:val="center"/>
        <w:rPr>
          <w:b/>
          <w:sz w:val="26"/>
          <w:szCs w:val="26"/>
        </w:rPr>
      </w:pPr>
      <w:r w:rsidRPr="00533464">
        <w:rPr>
          <w:b/>
          <w:sz w:val="26"/>
          <w:szCs w:val="26"/>
        </w:rPr>
        <w:t>Rady Miejskiej w Dobczycach</w:t>
      </w:r>
    </w:p>
    <w:p w:rsidR="003229A8" w:rsidRDefault="003229A8" w:rsidP="00880EB0">
      <w:pPr>
        <w:jc w:val="center"/>
        <w:rPr>
          <w:b/>
          <w:sz w:val="26"/>
          <w:szCs w:val="26"/>
        </w:rPr>
      </w:pPr>
      <w:r>
        <w:rPr>
          <w:b/>
          <w:sz w:val="26"/>
          <w:szCs w:val="26"/>
        </w:rPr>
        <w:t>z dnia 25 lutego 2015</w:t>
      </w:r>
      <w:r w:rsidRPr="00533464">
        <w:rPr>
          <w:b/>
          <w:sz w:val="26"/>
          <w:szCs w:val="26"/>
        </w:rPr>
        <w:t xml:space="preserve"> roku</w:t>
      </w:r>
    </w:p>
    <w:p w:rsidR="003229A8" w:rsidRDefault="003229A8" w:rsidP="00880EB0">
      <w:pPr>
        <w:jc w:val="center"/>
        <w:rPr>
          <w:b/>
        </w:rPr>
      </w:pPr>
    </w:p>
    <w:p w:rsidR="003229A8" w:rsidRPr="001D3BA4" w:rsidRDefault="003229A8" w:rsidP="00880EB0">
      <w:pPr>
        <w:jc w:val="center"/>
        <w:rPr>
          <w:b/>
          <w:sz w:val="26"/>
          <w:szCs w:val="26"/>
        </w:rPr>
      </w:pPr>
      <w:r>
        <w:rPr>
          <w:b/>
        </w:rPr>
        <w:t xml:space="preserve"> </w:t>
      </w:r>
    </w:p>
    <w:p w:rsidR="003229A8" w:rsidRDefault="003229A8" w:rsidP="00685143">
      <w:pPr>
        <w:jc w:val="both"/>
        <w:outlineLvl w:val="0"/>
        <w:rPr>
          <w:b/>
          <w:sz w:val="26"/>
          <w:szCs w:val="26"/>
        </w:rPr>
      </w:pPr>
      <w:r>
        <w:rPr>
          <w:b/>
          <w:sz w:val="26"/>
          <w:szCs w:val="26"/>
        </w:rPr>
        <w:t>w sprawie: przyznania dotacji z budżetu Gminy Dobczyce dla Ochotniczej Straży Pożarnej w Bieńkowicach.</w:t>
      </w:r>
    </w:p>
    <w:p w:rsidR="003229A8" w:rsidRDefault="003229A8" w:rsidP="00685143">
      <w:pPr>
        <w:jc w:val="both"/>
        <w:outlineLvl w:val="0"/>
        <w:rPr>
          <w:b/>
          <w:sz w:val="26"/>
          <w:szCs w:val="26"/>
        </w:rPr>
      </w:pPr>
    </w:p>
    <w:p w:rsidR="003229A8" w:rsidRDefault="003229A8" w:rsidP="00685143">
      <w:pPr>
        <w:jc w:val="both"/>
        <w:outlineLvl w:val="0"/>
        <w:rPr>
          <w:sz w:val="26"/>
          <w:szCs w:val="26"/>
        </w:rPr>
      </w:pPr>
      <w:r>
        <w:rPr>
          <w:sz w:val="26"/>
          <w:szCs w:val="26"/>
        </w:rPr>
        <w:t>Uchwała stanowi załącznik do protokołu.</w:t>
      </w:r>
    </w:p>
    <w:p w:rsidR="003229A8" w:rsidRDefault="003229A8" w:rsidP="00685143">
      <w:pPr>
        <w:jc w:val="both"/>
        <w:outlineLvl w:val="0"/>
        <w:rPr>
          <w:sz w:val="26"/>
          <w:szCs w:val="26"/>
        </w:rPr>
      </w:pPr>
    </w:p>
    <w:p w:rsidR="003229A8" w:rsidRDefault="003229A8" w:rsidP="00685143">
      <w:pPr>
        <w:jc w:val="both"/>
        <w:outlineLvl w:val="0"/>
        <w:rPr>
          <w:b/>
          <w:sz w:val="26"/>
          <w:szCs w:val="26"/>
        </w:rPr>
      </w:pPr>
      <w:r>
        <w:rPr>
          <w:b/>
          <w:sz w:val="26"/>
          <w:szCs w:val="26"/>
        </w:rPr>
        <w:t>Ad.12.</w:t>
      </w:r>
    </w:p>
    <w:p w:rsidR="003229A8" w:rsidRPr="007C1CB3" w:rsidRDefault="003229A8" w:rsidP="007C1CB3">
      <w:pPr>
        <w:jc w:val="both"/>
        <w:textAlignment w:val="baseline"/>
        <w:rPr>
          <w:color w:val="000000"/>
          <w:sz w:val="26"/>
          <w:szCs w:val="26"/>
        </w:rPr>
      </w:pPr>
      <w:r w:rsidRPr="007C1CB3">
        <w:rPr>
          <w:b/>
          <w:sz w:val="26"/>
          <w:szCs w:val="26"/>
        </w:rPr>
        <w:t xml:space="preserve">Pan Paweł Machnicki </w:t>
      </w:r>
      <w:r>
        <w:rPr>
          <w:sz w:val="26"/>
          <w:szCs w:val="26"/>
        </w:rPr>
        <w:t>w uzasadnieniu do kolejnego projektu uchwały przekazał informację mówiącą</w:t>
      </w:r>
      <w:r w:rsidRPr="007C1CB3">
        <w:rPr>
          <w:sz w:val="26"/>
          <w:szCs w:val="26"/>
        </w:rPr>
        <w:t xml:space="preserve">, że projekt „Wdrażanie Programu ochrony powietrza dla województwa małopolskiego – Małopolska w zdrowej atmosferze” w ramach instrumentu finansowego LIFE </w:t>
      </w:r>
      <w:r w:rsidRPr="007C1CB3">
        <w:rPr>
          <w:color w:val="000000"/>
          <w:sz w:val="26"/>
          <w:szCs w:val="26"/>
        </w:rPr>
        <w:t>dotyczy ochrony powietrza w Małopolsce. Jego celem jest wsparcie wdrażania programu ochrony powietrza na szczeblu zarówno lokalnym, jak i regionalnym. Realizacja jego przewidziana jest  w latach 2015 – 2023.</w:t>
      </w:r>
    </w:p>
    <w:p w:rsidR="003229A8" w:rsidRDefault="003229A8" w:rsidP="007C1CB3">
      <w:pPr>
        <w:jc w:val="both"/>
        <w:textAlignment w:val="baseline"/>
        <w:rPr>
          <w:color w:val="000000"/>
          <w:sz w:val="26"/>
          <w:szCs w:val="26"/>
        </w:rPr>
      </w:pPr>
      <w:r w:rsidRPr="007C1CB3">
        <w:rPr>
          <w:sz w:val="26"/>
          <w:szCs w:val="26"/>
        </w:rPr>
        <w:t> </w:t>
      </w:r>
      <w:r w:rsidRPr="007C1CB3">
        <w:rPr>
          <w:color w:val="000000"/>
          <w:sz w:val="26"/>
          <w:szCs w:val="26"/>
        </w:rPr>
        <w:t>Projekt zakłada m.in. zatrudnienie w 39 małopolskich gminach specjalistów w zakresie ochrony powietrza i efektywności energetycznej, tzw. ekodoradców. Ich zadaniem będzie realizacja zadań gmin w zakresie wdrażania lokalnych planów gospodarki niskoemisyjnej, wykorzystanie dostępnych środków zewnętrznych na ochronę powietrza oraz doradztwo dla mieszkańców i ich aktywizacja do korzystania z programów dofinansowania wymiany kotłów grzewczych i prowadzenia termomodernizacji budynków</w:t>
      </w:r>
      <w:r>
        <w:rPr>
          <w:color w:val="000000"/>
          <w:sz w:val="26"/>
          <w:szCs w:val="26"/>
        </w:rPr>
        <w:t>.</w:t>
      </w:r>
    </w:p>
    <w:p w:rsidR="003229A8" w:rsidRDefault="003229A8" w:rsidP="007C1CB3">
      <w:pPr>
        <w:jc w:val="both"/>
        <w:textAlignment w:val="baseline"/>
        <w:rPr>
          <w:color w:val="000000"/>
          <w:sz w:val="26"/>
          <w:szCs w:val="26"/>
        </w:rPr>
      </w:pPr>
    </w:p>
    <w:p w:rsidR="003229A8" w:rsidRPr="000253EF" w:rsidRDefault="003229A8" w:rsidP="007C1CB3">
      <w:pPr>
        <w:jc w:val="both"/>
        <w:outlineLvl w:val="0"/>
        <w:rPr>
          <w:sz w:val="26"/>
          <w:szCs w:val="26"/>
        </w:rPr>
      </w:pPr>
      <w:r>
        <w:rPr>
          <w:b/>
          <w:sz w:val="26"/>
          <w:szCs w:val="26"/>
        </w:rPr>
        <w:t xml:space="preserve">Wiceprzewodniczący Rady Miejskiej  </w:t>
      </w:r>
      <w:r w:rsidRPr="000253EF">
        <w:rPr>
          <w:sz w:val="26"/>
          <w:szCs w:val="26"/>
        </w:rPr>
        <w:t>zaprezentował projekt uchwały</w:t>
      </w:r>
      <w:r>
        <w:rPr>
          <w:sz w:val="26"/>
          <w:szCs w:val="26"/>
        </w:rPr>
        <w:t xml:space="preserve"> </w:t>
      </w:r>
      <w:r w:rsidRPr="000253EF">
        <w:rPr>
          <w:sz w:val="26"/>
          <w:szCs w:val="26"/>
        </w:rPr>
        <w:t xml:space="preserve"> i poddał go pod głosowanie.</w:t>
      </w:r>
    </w:p>
    <w:p w:rsidR="003229A8" w:rsidRDefault="003229A8" w:rsidP="007C1CB3">
      <w:pPr>
        <w:ind w:firstLine="708"/>
        <w:jc w:val="both"/>
        <w:outlineLvl w:val="0"/>
        <w:rPr>
          <w:sz w:val="26"/>
          <w:szCs w:val="26"/>
        </w:rPr>
      </w:pPr>
      <w:r w:rsidRPr="000253EF">
        <w:rPr>
          <w:sz w:val="26"/>
          <w:szCs w:val="26"/>
        </w:rPr>
        <w:t xml:space="preserve">Radni  </w:t>
      </w:r>
      <w:r>
        <w:rPr>
          <w:sz w:val="26"/>
          <w:szCs w:val="26"/>
        </w:rPr>
        <w:t>jednogłośnie  podjęli uchwałę:</w:t>
      </w:r>
    </w:p>
    <w:p w:rsidR="003229A8" w:rsidRDefault="003229A8" w:rsidP="007C1CB3">
      <w:pPr>
        <w:ind w:firstLine="708"/>
        <w:jc w:val="both"/>
        <w:outlineLvl w:val="0"/>
        <w:rPr>
          <w:b/>
        </w:rPr>
      </w:pPr>
    </w:p>
    <w:p w:rsidR="003229A8" w:rsidRPr="00B66C26" w:rsidRDefault="003229A8" w:rsidP="007C1CB3">
      <w:pPr>
        <w:ind w:firstLine="708"/>
        <w:jc w:val="both"/>
        <w:outlineLvl w:val="0"/>
        <w:rPr>
          <w:b/>
        </w:rPr>
      </w:pPr>
    </w:p>
    <w:p w:rsidR="003229A8" w:rsidRPr="00074827" w:rsidRDefault="003229A8" w:rsidP="007C1CB3">
      <w:pPr>
        <w:jc w:val="center"/>
        <w:outlineLvl w:val="0"/>
        <w:rPr>
          <w:b/>
          <w:sz w:val="28"/>
          <w:szCs w:val="28"/>
        </w:rPr>
      </w:pPr>
      <w:r>
        <w:rPr>
          <w:b/>
          <w:sz w:val="28"/>
          <w:szCs w:val="28"/>
        </w:rPr>
        <w:t>Uchwała Nr VI/27/15</w:t>
      </w:r>
    </w:p>
    <w:p w:rsidR="003229A8" w:rsidRPr="00533464" w:rsidRDefault="003229A8" w:rsidP="007C1CB3">
      <w:pPr>
        <w:jc w:val="center"/>
        <w:rPr>
          <w:b/>
          <w:sz w:val="26"/>
          <w:szCs w:val="26"/>
        </w:rPr>
      </w:pPr>
      <w:r w:rsidRPr="00533464">
        <w:rPr>
          <w:b/>
          <w:sz w:val="26"/>
          <w:szCs w:val="26"/>
        </w:rPr>
        <w:t>Rady Miejskiej w Dobczycach</w:t>
      </w:r>
    </w:p>
    <w:p w:rsidR="003229A8" w:rsidRDefault="003229A8" w:rsidP="007C1CB3">
      <w:pPr>
        <w:jc w:val="center"/>
        <w:rPr>
          <w:b/>
          <w:sz w:val="26"/>
          <w:szCs w:val="26"/>
        </w:rPr>
      </w:pPr>
      <w:r>
        <w:rPr>
          <w:b/>
          <w:sz w:val="26"/>
          <w:szCs w:val="26"/>
        </w:rPr>
        <w:t>z dnia 25 lutego 2015</w:t>
      </w:r>
      <w:r w:rsidRPr="00533464">
        <w:rPr>
          <w:b/>
          <w:sz w:val="26"/>
          <w:szCs w:val="26"/>
        </w:rPr>
        <w:t xml:space="preserve"> roku</w:t>
      </w:r>
    </w:p>
    <w:p w:rsidR="003229A8" w:rsidRDefault="003229A8" w:rsidP="007C1CB3">
      <w:pPr>
        <w:jc w:val="center"/>
        <w:rPr>
          <w:b/>
        </w:rPr>
      </w:pPr>
    </w:p>
    <w:p w:rsidR="003229A8" w:rsidRPr="001D3BA4" w:rsidRDefault="003229A8" w:rsidP="007C1CB3">
      <w:pPr>
        <w:jc w:val="center"/>
        <w:rPr>
          <w:b/>
          <w:sz w:val="26"/>
          <w:szCs w:val="26"/>
        </w:rPr>
      </w:pPr>
      <w:r>
        <w:rPr>
          <w:b/>
        </w:rPr>
        <w:t xml:space="preserve"> </w:t>
      </w:r>
    </w:p>
    <w:p w:rsidR="003229A8" w:rsidRDefault="003229A8" w:rsidP="007C1CB3">
      <w:pPr>
        <w:jc w:val="both"/>
        <w:outlineLvl w:val="0"/>
        <w:rPr>
          <w:b/>
          <w:sz w:val="26"/>
          <w:szCs w:val="26"/>
        </w:rPr>
      </w:pPr>
      <w:r>
        <w:rPr>
          <w:b/>
          <w:sz w:val="26"/>
          <w:szCs w:val="26"/>
        </w:rPr>
        <w:t>w sprawie:  przystąpienia do partnerstwa w projekcie „Wdrażanie Programu ochrony powietrza dla Województwa Małopolskiego – Małopolska w zdrowej atmosferze „ w ramach instrumentu finansowego LIFE.</w:t>
      </w:r>
    </w:p>
    <w:p w:rsidR="003229A8" w:rsidRDefault="003229A8" w:rsidP="007C1CB3">
      <w:pPr>
        <w:jc w:val="both"/>
        <w:outlineLvl w:val="0"/>
        <w:rPr>
          <w:b/>
          <w:sz w:val="26"/>
          <w:szCs w:val="26"/>
        </w:rPr>
      </w:pPr>
    </w:p>
    <w:p w:rsidR="003229A8" w:rsidRDefault="003229A8" w:rsidP="007C1CB3">
      <w:pPr>
        <w:jc w:val="both"/>
        <w:outlineLvl w:val="0"/>
        <w:rPr>
          <w:sz w:val="26"/>
          <w:szCs w:val="26"/>
        </w:rPr>
      </w:pPr>
      <w:r>
        <w:rPr>
          <w:sz w:val="26"/>
          <w:szCs w:val="26"/>
        </w:rPr>
        <w:t>Uchwała stanowi załącznik do protokołu.</w:t>
      </w:r>
    </w:p>
    <w:p w:rsidR="003229A8" w:rsidRPr="007C1CB3" w:rsidRDefault="003229A8" w:rsidP="007C1CB3">
      <w:pPr>
        <w:jc w:val="both"/>
        <w:textAlignment w:val="baseline"/>
        <w:rPr>
          <w:sz w:val="26"/>
          <w:szCs w:val="26"/>
        </w:rPr>
      </w:pPr>
      <w:r w:rsidRPr="007C1CB3">
        <w:rPr>
          <w:b/>
          <w:sz w:val="26"/>
          <w:szCs w:val="26"/>
        </w:rPr>
        <w:t xml:space="preserve">   </w:t>
      </w:r>
    </w:p>
    <w:p w:rsidR="003229A8" w:rsidRPr="001D3BA4" w:rsidRDefault="003229A8" w:rsidP="00B66C26">
      <w:pPr>
        <w:ind w:firstLine="708"/>
        <w:jc w:val="both"/>
        <w:outlineLvl w:val="0"/>
        <w:rPr>
          <w:sz w:val="26"/>
          <w:szCs w:val="26"/>
        </w:rPr>
      </w:pPr>
    </w:p>
    <w:p w:rsidR="003229A8" w:rsidRPr="001D3BA4" w:rsidRDefault="003229A8" w:rsidP="00E5351C">
      <w:pPr>
        <w:jc w:val="both"/>
        <w:outlineLvl w:val="0"/>
        <w:rPr>
          <w:b/>
          <w:sz w:val="26"/>
          <w:szCs w:val="26"/>
        </w:rPr>
      </w:pPr>
      <w:r>
        <w:rPr>
          <w:b/>
          <w:sz w:val="26"/>
          <w:szCs w:val="26"/>
        </w:rPr>
        <w:t>Ad. 13.</w:t>
      </w:r>
    </w:p>
    <w:p w:rsidR="003229A8" w:rsidRDefault="003229A8" w:rsidP="00E5351C">
      <w:pPr>
        <w:jc w:val="both"/>
        <w:outlineLvl w:val="0"/>
        <w:rPr>
          <w:sz w:val="26"/>
          <w:szCs w:val="26"/>
        </w:rPr>
      </w:pPr>
      <w:r>
        <w:rPr>
          <w:b/>
          <w:sz w:val="26"/>
          <w:szCs w:val="26"/>
        </w:rPr>
        <w:t>Pan Wiceprzewodniczący</w:t>
      </w:r>
      <w:r w:rsidRPr="001D3BA4">
        <w:rPr>
          <w:b/>
          <w:sz w:val="26"/>
          <w:szCs w:val="26"/>
        </w:rPr>
        <w:t xml:space="preserve"> Rady Miejskiej</w:t>
      </w:r>
      <w:r w:rsidRPr="001D3BA4">
        <w:rPr>
          <w:sz w:val="26"/>
          <w:szCs w:val="26"/>
        </w:rPr>
        <w:t xml:space="preserve"> </w:t>
      </w:r>
      <w:r>
        <w:rPr>
          <w:sz w:val="26"/>
          <w:szCs w:val="26"/>
        </w:rPr>
        <w:t>udzielił głosu Panu Burmistrzowi</w:t>
      </w:r>
    </w:p>
    <w:p w:rsidR="003229A8" w:rsidRPr="0007232F" w:rsidRDefault="003229A8" w:rsidP="00E5351C">
      <w:pPr>
        <w:jc w:val="both"/>
        <w:outlineLvl w:val="0"/>
        <w:rPr>
          <w:sz w:val="26"/>
          <w:szCs w:val="26"/>
        </w:rPr>
      </w:pPr>
      <w:r>
        <w:rPr>
          <w:b/>
          <w:sz w:val="26"/>
          <w:szCs w:val="26"/>
        </w:rPr>
        <w:t xml:space="preserve">Pan Paweł Machnicki </w:t>
      </w:r>
      <w:r>
        <w:rPr>
          <w:sz w:val="26"/>
          <w:szCs w:val="26"/>
        </w:rPr>
        <w:t>poprosił o uwzględnienie  jeszcze jednej zmiany ponad te, o których Pani Skarbnik informowała na wspólnym posiedzeniu Komisji Rady Miejskiej w dniu 23 lutego bieżącego roku. Temat dotyczy przeznaczenia 20.000 złotych na wykonanie ogrodzenia placu zabaw przy Szkole Podstawowej w Brzączowicach</w:t>
      </w:r>
    </w:p>
    <w:p w:rsidR="003229A8" w:rsidRDefault="003229A8" w:rsidP="00D268A6">
      <w:pPr>
        <w:jc w:val="both"/>
        <w:outlineLvl w:val="0"/>
        <w:rPr>
          <w:sz w:val="26"/>
          <w:szCs w:val="26"/>
        </w:rPr>
      </w:pPr>
      <w:r>
        <w:rPr>
          <w:b/>
          <w:sz w:val="26"/>
          <w:szCs w:val="26"/>
        </w:rPr>
        <w:t xml:space="preserve">Pani Skarbnik </w:t>
      </w:r>
      <w:r>
        <w:rPr>
          <w:sz w:val="26"/>
          <w:szCs w:val="26"/>
        </w:rPr>
        <w:t xml:space="preserve"> omówiła propozycje zmian w budżecie gminy na 2015 rok. Zwróciła uwagę na wprowadzenie wolnych środków budżetowych w wysokości 193.449 złotych .</w:t>
      </w:r>
    </w:p>
    <w:p w:rsidR="003229A8" w:rsidRDefault="003229A8" w:rsidP="00D268A6">
      <w:pPr>
        <w:jc w:val="both"/>
        <w:outlineLvl w:val="0"/>
        <w:rPr>
          <w:sz w:val="26"/>
          <w:szCs w:val="26"/>
        </w:rPr>
      </w:pPr>
      <w:r>
        <w:rPr>
          <w:sz w:val="26"/>
          <w:szCs w:val="26"/>
        </w:rPr>
        <w:t>Aktualnie w budżecie pozostaje około 1.400.000 złotych wolnych środków. Jednocześnie powiedziała – gdy dojdzie do podpisania umowy na budowę kanalizacji do Stojowic, Brzączowic – Górki o wartości kosztorysowej 14 milionów złotych, wymagany będzie wkładzie własnym gminy w wysokości 5 milionów złotych – na co nie ma pełnego zabezpieczenia w budżecie gminy. Ponadto planowane jest dofinansowanie z budżetu gminy kwotą 500.000 złotych budowy boksów garażowych w Dobczycach.</w:t>
      </w:r>
    </w:p>
    <w:p w:rsidR="003229A8" w:rsidRDefault="003229A8" w:rsidP="00D268A6">
      <w:pPr>
        <w:jc w:val="both"/>
        <w:outlineLvl w:val="0"/>
        <w:rPr>
          <w:sz w:val="26"/>
          <w:szCs w:val="26"/>
        </w:rPr>
      </w:pPr>
      <w:r>
        <w:rPr>
          <w:sz w:val="26"/>
          <w:szCs w:val="26"/>
        </w:rPr>
        <w:t>Przypomniała również, że w dochodach gminy  zaplanowano kwotę 1.360.500 złotych ze sprzedaży majątku.</w:t>
      </w:r>
    </w:p>
    <w:p w:rsidR="003229A8" w:rsidRPr="00BD15D1" w:rsidRDefault="003229A8" w:rsidP="00D268A6">
      <w:pPr>
        <w:jc w:val="both"/>
        <w:outlineLvl w:val="0"/>
        <w:rPr>
          <w:sz w:val="26"/>
          <w:szCs w:val="26"/>
        </w:rPr>
      </w:pPr>
      <w:r>
        <w:rPr>
          <w:b/>
          <w:sz w:val="26"/>
          <w:szCs w:val="26"/>
        </w:rPr>
        <w:t xml:space="preserve">Pan Burmistrz </w:t>
      </w:r>
      <w:r>
        <w:rPr>
          <w:sz w:val="26"/>
          <w:szCs w:val="26"/>
        </w:rPr>
        <w:t>poinformował, że przeznaczona została do sprzedaży działka stanowiąca własność gminy, położona na Górze Jałowcowej w Dobczycach, o wartości 500.000 złotych.</w:t>
      </w:r>
    </w:p>
    <w:p w:rsidR="003229A8" w:rsidRPr="001D3BA4" w:rsidRDefault="003229A8" w:rsidP="00451136">
      <w:pPr>
        <w:ind w:firstLine="708"/>
        <w:jc w:val="both"/>
        <w:outlineLvl w:val="0"/>
        <w:rPr>
          <w:sz w:val="26"/>
          <w:szCs w:val="26"/>
        </w:rPr>
      </w:pPr>
      <w:r>
        <w:rPr>
          <w:b/>
          <w:sz w:val="26"/>
          <w:szCs w:val="26"/>
        </w:rPr>
        <w:t>Pan Wicep</w:t>
      </w:r>
      <w:r w:rsidRPr="001D3BA4">
        <w:rPr>
          <w:b/>
          <w:sz w:val="26"/>
          <w:szCs w:val="26"/>
        </w:rPr>
        <w:t xml:space="preserve">rzewodniczący </w:t>
      </w:r>
      <w:r>
        <w:rPr>
          <w:sz w:val="26"/>
          <w:szCs w:val="26"/>
        </w:rPr>
        <w:t xml:space="preserve">zapytał, czy radni mają </w:t>
      </w:r>
      <w:r w:rsidRPr="001D3BA4">
        <w:rPr>
          <w:sz w:val="26"/>
          <w:szCs w:val="26"/>
        </w:rPr>
        <w:t xml:space="preserve"> pytania lub wnioski formalne. Nie było głosów</w:t>
      </w:r>
      <w:r>
        <w:rPr>
          <w:sz w:val="26"/>
          <w:szCs w:val="26"/>
        </w:rPr>
        <w:t xml:space="preserve"> w</w:t>
      </w:r>
      <w:r w:rsidRPr="001D3BA4">
        <w:rPr>
          <w:sz w:val="26"/>
          <w:szCs w:val="26"/>
        </w:rPr>
        <w:t xml:space="preserve"> dyskusji wobec czego </w:t>
      </w:r>
      <w:r>
        <w:rPr>
          <w:sz w:val="26"/>
          <w:szCs w:val="26"/>
        </w:rPr>
        <w:t>przypomniał, że wniosek o wykonanie ogrodzenia placu zabaw był przez dwa lata składany – jako propozycja do projektów budżetów.  Z</w:t>
      </w:r>
      <w:r w:rsidRPr="001D3BA4">
        <w:rPr>
          <w:sz w:val="26"/>
          <w:szCs w:val="26"/>
        </w:rPr>
        <w:t>aprezentował projekt uchwały i poddał go pod głosowanie.</w:t>
      </w:r>
    </w:p>
    <w:p w:rsidR="003229A8" w:rsidRPr="001D3BA4" w:rsidRDefault="003229A8" w:rsidP="00451136">
      <w:pPr>
        <w:ind w:firstLine="708"/>
        <w:jc w:val="both"/>
        <w:outlineLvl w:val="0"/>
        <w:rPr>
          <w:b/>
          <w:sz w:val="26"/>
          <w:szCs w:val="26"/>
        </w:rPr>
      </w:pPr>
      <w:r w:rsidRPr="001D3BA4">
        <w:rPr>
          <w:sz w:val="26"/>
          <w:szCs w:val="26"/>
        </w:rPr>
        <w:t>Radni  jednogłośnie podjęli uchwałę:</w:t>
      </w:r>
    </w:p>
    <w:p w:rsidR="003229A8" w:rsidRPr="001D3BA4" w:rsidRDefault="003229A8" w:rsidP="00B66C26">
      <w:pPr>
        <w:ind w:firstLine="708"/>
        <w:jc w:val="both"/>
        <w:outlineLvl w:val="0"/>
        <w:rPr>
          <w:b/>
          <w:sz w:val="26"/>
          <w:szCs w:val="26"/>
        </w:rPr>
      </w:pPr>
    </w:p>
    <w:p w:rsidR="003229A8" w:rsidRPr="00074827" w:rsidRDefault="003229A8" w:rsidP="007E5AC9">
      <w:pPr>
        <w:jc w:val="center"/>
        <w:outlineLvl w:val="0"/>
        <w:rPr>
          <w:b/>
          <w:sz w:val="28"/>
          <w:szCs w:val="28"/>
        </w:rPr>
      </w:pPr>
      <w:r>
        <w:rPr>
          <w:b/>
          <w:bCs/>
          <w:caps/>
          <w:color w:val="000000"/>
          <w:sz w:val="26"/>
          <w:szCs w:val="26"/>
        </w:rPr>
        <w:t xml:space="preserve"> </w:t>
      </w:r>
      <w:r>
        <w:rPr>
          <w:b/>
          <w:sz w:val="28"/>
          <w:szCs w:val="28"/>
        </w:rPr>
        <w:t>Uchwała Nr VI/28/15</w:t>
      </w:r>
    </w:p>
    <w:p w:rsidR="003229A8" w:rsidRPr="00533464" w:rsidRDefault="003229A8" w:rsidP="007E5AC9">
      <w:pPr>
        <w:jc w:val="center"/>
        <w:rPr>
          <w:b/>
          <w:sz w:val="26"/>
          <w:szCs w:val="26"/>
        </w:rPr>
      </w:pPr>
      <w:r w:rsidRPr="00533464">
        <w:rPr>
          <w:b/>
          <w:sz w:val="26"/>
          <w:szCs w:val="26"/>
        </w:rPr>
        <w:t>Rady Miejskiej w Dobczycach</w:t>
      </w:r>
    </w:p>
    <w:p w:rsidR="003229A8" w:rsidRDefault="003229A8" w:rsidP="007E5AC9">
      <w:pPr>
        <w:jc w:val="center"/>
        <w:rPr>
          <w:b/>
          <w:sz w:val="26"/>
          <w:szCs w:val="26"/>
        </w:rPr>
      </w:pPr>
      <w:r>
        <w:rPr>
          <w:b/>
          <w:sz w:val="26"/>
          <w:szCs w:val="26"/>
        </w:rPr>
        <w:t>z dnia 25 lutego 2015</w:t>
      </w:r>
      <w:r w:rsidRPr="00533464">
        <w:rPr>
          <w:b/>
          <w:sz w:val="26"/>
          <w:szCs w:val="26"/>
        </w:rPr>
        <w:t xml:space="preserve"> roku</w:t>
      </w:r>
    </w:p>
    <w:p w:rsidR="003229A8" w:rsidRDefault="003229A8" w:rsidP="007E5AC9">
      <w:pPr>
        <w:jc w:val="center"/>
        <w:rPr>
          <w:b/>
          <w:sz w:val="26"/>
          <w:szCs w:val="26"/>
        </w:rPr>
      </w:pPr>
    </w:p>
    <w:p w:rsidR="003229A8" w:rsidRPr="001D3BA4" w:rsidRDefault="003229A8" w:rsidP="007E5AC9">
      <w:pPr>
        <w:spacing w:after="240"/>
        <w:ind w:firstLine="708"/>
        <w:jc w:val="center"/>
        <w:outlineLvl w:val="0"/>
        <w:rPr>
          <w:b/>
          <w:sz w:val="26"/>
          <w:szCs w:val="26"/>
        </w:rPr>
      </w:pPr>
      <w:r>
        <w:rPr>
          <w:b/>
        </w:rPr>
        <w:t xml:space="preserve"> </w:t>
      </w:r>
    </w:p>
    <w:p w:rsidR="003229A8" w:rsidRPr="001D3BA4" w:rsidRDefault="003229A8" w:rsidP="007E5AC9">
      <w:pPr>
        <w:keepNext/>
        <w:autoSpaceDE w:val="0"/>
        <w:autoSpaceDN w:val="0"/>
        <w:adjustRightInd w:val="0"/>
        <w:spacing w:after="480"/>
        <w:jc w:val="both"/>
        <w:rPr>
          <w:b/>
          <w:bCs/>
          <w:color w:val="000000"/>
          <w:sz w:val="26"/>
          <w:szCs w:val="26"/>
        </w:rPr>
      </w:pPr>
      <w:r>
        <w:rPr>
          <w:b/>
          <w:sz w:val="26"/>
          <w:szCs w:val="26"/>
        </w:rPr>
        <w:t>w sprawie:  zmiany Uchwały Budżetowej Nr III/15/14 Rady Miejskiej w Dobczycach z dnia 30 grudnia 2014 roku.</w:t>
      </w:r>
    </w:p>
    <w:p w:rsidR="003229A8" w:rsidRPr="001D3BA4" w:rsidRDefault="003229A8" w:rsidP="00B66C26">
      <w:pPr>
        <w:ind w:firstLine="708"/>
        <w:jc w:val="both"/>
        <w:outlineLvl w:val="0"/>
        <w:rPr>
          <w:sz w:val="26"/>
          <w:szCs w:val="26"/>
        </w:rPr>
      </w:pPr>
      <w:r w:rsidRPr="001D3BA4">
        <w:rPr>
          <w:sz w:val="26"/>
          <w:szCs w:val="26"/>
        </w:rPr>
        <w:t>Uchwała stanowi załącznik do protokołu.</w:t>
      </w:r>
      <w:r>
        <w:rPr>
          <w:sz w:val="26"/>
          <w:szCs w:val="26"/>
        </w:rPr>
        <w:t xml:space="preserve"> </w:t>
      </w:r>
    </w:p>
    <w:p w:rsidR="003229A8" w:rsidRPr="001D3BA4" w:rsidRDefault="003229A8" w:rsidP="00B66C26">
      <w:pPr>
        <w:ind w:firstLine="708"/>
        <w:jc w:val="both"/>
        <w:outlineLvl w:val="0"/>
        <w:rPr>
          <w:b/>
          <w:sz w:val="26"/>
          <w:szCs w:val="26"/>
        </w:rPr>
      </w:pPr>
    </w:p>
    <w:p w:rsidR="003229A8" w:rsidRDefault="003229A8" w:rsidP="00233CE2">
      <w:pPr>
        <w:jc w:val="both"/>
        <w:outlineLvl w:val="0"/>
        <w:rPr>
          <w:b/>
          <w:sz w:val="26"/>
          <w:szCs w:val="26"/>
        </w:rPr>
      </w:pPr>
    </w:p>
    <w:p w:rsidR="003229A8" w:rsidRPr="00BD15D1" w:rsidRDefault="003229A8" w:rsidP="00233CE2">
      <w:pPr>
        <w:jc w:val="both"/>
        <w:outlineLvl w:val="0"/>
        <w:rPr>
          <w:b/>
          <w:sz w:val="26"/>
          <w:szCs w:val="26"/>
        </w:rPr>
      </w:pPr>
      <w:r>
        <w:rPr>
          <w:b/>
          <w:sz w:val="26"/>
          <w:szCs w:val="26"/>
        </w:rPr>
        <w:t>Ad. 14.</w:t>
      </w:r>
    </w:p>
    <w:p w:rsidR="003229A8" w:rsidRPr="00BD15D1" w:rsidRDefault="003229A8" w:rsidP="0070159C">
      <w:pPr>
        <w:jc w:val="both"/>
        <w:outlineLvl w:val="0"/>
        <w:rPr>
          <w:sz w:val="26"/>
          <w:szCs w:val="26"/>
        </w:rPr>
      </w:pPr>
      <w:r w:rsidRPr="00233CE2">
        <w:rPr>
          <w:b/>
          <w:sz w:val="26"/>
          <w:szCs w:val="26"/>
        </w:rPr>
        <w:t xml:space="preserve">Pani Zofia Murzyn </w:t>
      </w:r>
      <w:r w:rsidRPr="00BD15D1">
        <w:rPr>
          <w:sz w:val="26"/>
          <w:szCs w:val="26"/>
        </w:rPr>
        <w:t>powiedziała,</w:t>
      </w:r>
      <w:r>
        <w:rPr>
          <w:b/>
          <w:sz w:val="26"/>
          <w:szCs w:val="26"/>
        </w:rPr>
        <w:t xml:space="preserve"> </w:t>
      </w:r>
      <w:r>
        <w:rPr>
          <w:sz w:val="26"/>
          <w:szCs w:val="26"/>
        </w:rPr>
        <w:t>że w projekcie zmian w wieloletniej prognozie finansowej zweryfikowane zostały zapisy związane ze zwiększeniem wydatków majątkowych o kwotę 20.000 złotych przeznaczonych na budowę ogrodzenia placu zabaw w Brzączowicach.</w:t>
      </w:r>
    </w:p>
    <w:p w:rsidR="003229A8" w:rsidRPr="00382D27" w:rsidRDefault="003229A8" w:rsidP="00382D27">
      <w:pPr>
        <w:jc w:val="both"/>
        <w:outlineLvl w:val="0"/>
        <w:rPr>
          <w:sz w:val="26"/>
          <w:szCs w:val="26"/>
        </w:rPr>
      </w:pPr>
      <w:r>
        <w:rPr>
          <w:bCs/>
          <w:sz w:val="26"/>
          <w:szCs w:val="26"/>
        </w:rPr>
        <w:t>Pozostałe zmiany są skutkiem:</w:t>
      </w:r>
      <w:r w:rsidRPr="003F54A4">
        <w:rPr>
          <w:bCs/>
          <w:sz w:val="26"/>
          <w:szCs w:val="26"/>
        </w:rPr>
        <w:t xml:space="preserve"> </w:t>
      </w:r>
      <w:r>
        <w:rPr>
          <w:bCs/>
          <w:sz w:val="26"/>
          <w:szCs w:val="26"/>
        </w:rPr>
        <w:t xml:space="preserve"> </w:t>
      </w:r>
    </w:p>
    <w:p w:rsidR="003229A8" w:rsidRPr="00382D27" w:rsidRDefault="003229A8" w:rsidP="00382D27">
      <w:pPr>
        <w:numPr>
          <w:ilvl w:val="0"/>
          <w:numId w:val="9"/>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20"/>
        <w:jc w:val="both"/>
        <w:rPr>
          <w:sz w:val="26"/>
          <w:szCs w:val="26"/>
        </w:rPr>
      </w:pPr>
      <w:r w:rsidRPr="00382D27">
        <w:rPr>
          <w:sz w:val="26"/>
          <w:szCs w:val="26"/>
        </w:rPr>
        <w:t>Wprowadzenia wykonania za  2014 rok na podstawie sprawozdań rocznych przesłanych do RIO w Krakowie w dniu 19.02.2015 r.</w:t>
      </w:r>
    </w:p>
    <w:p w:rsidR="003229A8" w:rsidRPr="00382D27" w:rsidRDefault="003229A8" w:rsidP="00382D27">
      <w:pPr>
        <w:numPr>
          <w:ilvl w:val="0"/>
          <w:numId w:val="9"/>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20"/>
        <w:jc w:val="both"/>
        <w:rPr>
          <w:sz w:val="26"/>
          <w:szCs w:val="26"/>
        </w:rPr>
      </w:pPr>
      <w:r w:rsidRPr="00382D27">
        <w:rPr>
          <w:sz w:val="26"/>
          <w:szCs w:val="26"/>
        </w:rPr>
        <w:t>Zwiększenia planowanych w 2015 roku dochodów bieżących o kwotę  32 149,00 zł</w:t>
      </w:r>
    </w:p>
    <w:p w:rsidR="003229A8" w:rsidRPr="00382D27" w:rsidRDefault="003229A8" w:rsidP="00382D27">
      <w:pPr>
        <w:numPr>
          <w:ilvl w:val="0"/>
          <w:numId w:val="9"/>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20"/>
        <w:jc w:val="both"/>
        <w:rPr>
          <w:sz w:val="26"/>
          <w:szCs w:val="26"/>
        </w:rPr>
      </w:pPr>
      <w:r w:rsidRPr="00382D27">
        <w:rPr>
          <w:sz w:val="26"/>
          <w:szCs w:val="26"/>
        </w:rPr>
        <w:t>Zwiększenia planowanych w 2015 roku wydatków bieżących o kwotę 40 298,00 zł.</w:t>
      </w:r>
    </w:p>
    <w:p w:rsidR="003229A8" w:rsidRPr="00382D27" w:rsidRDefault="003229A8" w:rsidP="00382D27">
      <w:pPr>
        <w:numPr>
          <w:ilvl w:val="0"/>
          <w:numId w:val="9"/>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20"/>
        <w:jc w:val="both"/>
        <w:rPr>
          <w:sz w:val="26"/>
          <w:szCs w:val="26"/>
        </w:rPr>
      </w:pPr>
      <w:r w:rsidRPr="00382D27">
        <w:rPr>
          <w:sz w:val="26"/>
          <w:szCs w:val="26"/>
        </w:rPr>
        <w:t>Zwiększenia planowanych w 2015 roku wydatków majątkowych o kwotę 185 300,00 zł</w:t>
      </w:r>
    </w:p>
    <w:p w:rsidR="003229A8" w:rsidRPr="00382D27" w:rsidRDefault="003229A8" w:rsidP="00382D27">
      <w:pPr>
        <w:numPr>
          <w:ilvl w:val="0"/>
          <w:numId w:val="9"/>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20"/>
        <w:jc w:val="both"/>
        <w:rPr>
          <w:sz w:val="26"/>
          <w:szCs w:val="26"/>
        </w:rPr>
      </w:pPr>
      <w:r w:rsidRPr="00382D27">
        <w:rPr>
          <w:sz w:val="26"/>
          <w:szCs w:val="26"/>
        </w:rPr>
        <w:t>Zmniejszenie nadwyżki budżetowej o kwotę 193 449,00 zł</w:t>
      </w:r>
    </w:p>
    <w:p w:rsidR="003229A8" w:rsidRPr="00382D27" w:rsidRDefault="003229A8" w:rsidP="00382D27">
      <w:pPr>
        <w:numPr>
          <w:ilvl w:val="0"/>
          <w:numId w:val="9"/>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20"/>
        <w:jc w:val="both"/>
        <w:rPr>
          <w:sz w:val="26"/>
          <w:szCs w:val="26"/>
        </w:rPr>
      </w:pPr>
      <w:r w:rsidRPr="00382D27">
        <w:rPr>
          <w:sz w:val="26"/>
          <w:szCs w:val="26"/>
        </w:rPr>
        <w:t>Zwiększenia przychodów o kwotę 193 449,00 zł z tytułu wprowadzenia wolnych środków  .</w:t>
      </w:r>
    </w:p>
    <w:p w:rsidR="003229A8" w:rsidRPr="00382D27" w:rsidRDefault="003229A8" w:rsidP="00382D27">
      <w:pPr>
        <w:numPr>
          <w:ilvl w:val="0"/>
          <w:numId w:val="9"/>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20"/>
        <w:jc w:val="both"/>
        <w:rPr>
          <w:sz w:val="26"/>
          <w:szCs w:val="26"/>
        </w:rPr>
      </w:pPr>
      <w:r w:rsidRPr="00382D27">
        <w:rPr>
          <w:sz w:val="26"/>
          <w:szCs w:val="26"/>
        </w:rPr>
        <w:t>Wprowadzenia przedsięwzięcia ( wydatki bieżące ) „ Wdrażanie Programu ochrony powietrza dla województwa małopolskiego – Małopolska w zdrowej atmosferze” w ramach instrumentu finansowego LIFE  realizowanego w roku 2016 w kwocie 8 750,00 zł, w roku 2017 w kwocie 8 750,00 zł, w roku 2018 w kwocie 8 750,00 zł, w roku 2019 w kwocie 8 750,00 zł, w roku 2020 w kwocie 8 750,00 zł, w roku 2021 w kwocie 8 750,00 zł, w roku 2021 w kwocie 8 750,00 zł, w roku 2022 w kwocie 8 750,00 zł, w roku 2023 w kwocie 8 750,00 zł i ustalenie limitu wydatków w kwocie 70 000,00 zł i ustalenie limitu zobowiązań w kwocie 70 000,00 zł.</w:t>
      </w:r>
    </w:p>
    <w:p w:rsidR="003229A8" w:rsidRDefault="003229A8" w:rsidP="00EC004D">
      <w:pPr>
        <w:jc w:val="both"/>
        <w:outlineLvl w:val="0"/>
        <w:rPr>
          <w:sz w:val="26"/>
          <w:szCs w:val="26"/>
        </w:rPr>
      </w:pPr>
      <w:r>
        <w:rPr>
          <w:sz w:val="26"/>
          <w:szCs w:val="26"/>
        </w:rPr>
        <w:t xml:space="preserve"> </w:t>
      </w:r>
    </w:p>
    <w:p w:rsidR="003229A8" w:rsidRPr="001D3BA4" w:rsidRDefault="003229A8" w:rsidP="00EC004D">
      <w:pPr>
        <w:jc w:val="both"/>
        <w:outlineLvl w:val="0"/>
        <w:rPr>
          <w:sz w:val="26"/>
          <w:szCs w:val="26"/>
        </w:rPr>
      </w:pPr>
      <w:r w:rsidRPr="001D3BA4">
        <w:rPr>
          <w:b/>
          <w:sz w:val="26"/>
          <w:szCs w:val="26"/>
        </w:rPr>
        <w:t>Pan Wiceprzewodniczący</w:t>
      </w:r>
      <w:r>
        <w:rPr>
          <w:b/>
          <w:sz w:val="26"/>
          <w:szCs w:val="26"/>
        </w:rPr>
        <w:t xml:space="preserve"> Rady Miejskiej </w:t>
      </w:r>
      <w:r>
        <w:rPr>
          <w:sz w:val="26"/>
          <w:szCs w:val="26"/>
        </w:rPr>
        <w:t>z</w:t>
      </w:r>
      <w:r w:rsidRPr="001D3BA4">
        <w:rPr>
          <w:sz w:val="26"/>
          <w:szCs w:val="26"/>
        </w:rPr>
        <w:t>aprezentował projekt uchwały i poddał go pod głosowanie.</w:t>
      </w:r>
    </w:p>
    <w:p w:rsidR="003229A8" w:rsidRPr="001D3BA4" w:rsidRDefault="003229A8" w:rsidP="00EC004D">
      <w:pPr>
        <w:jc w:val="both"/>
        <w:outlineLvl w:val="0"/>
        <w:rPr>
          <w:b/>
          <w:sz w:val="26"/>
          <w:szCs w:val="26"/>
        </w:rPr>
      </w:pPr>
      <w:r w:rsidRPr="001D3BA4">
        <w:rPr>
          <w:sz w:val="26"/>
          <w:szCs w:val="26"/>
        </w:rPr>
        <w:t xml:space="preserve">Radni  jednogłośnie podjęli uchwałę </w:t>
      </w:r>
      <w:r>
        <w:rPr>
          <w:sz w:val="26"/>
          <w:szCs w:val="26"/>
        </w:rPr>
        <w:t>:</w:t>
      </w:r>
    </w:p>
    <w:p w:rsidR="003229A8" w:rsidRPr="001D3BA4" w:rsidRDefault="003229A8" w:rsidP="00EC004D">
      <w:pPr>
        <w:jc w:val="both"/>
        <w:outlineLvl w:val="0"/>
        <w:rPr>
          <w:b/>
          <w:sz w:val="26"/>
          <w:szCs w:val="26"/>
        </w:rPr>
      </w:pPr>
    </w:p>
    <w:p w:rsidR="003229A8" w:rsidRPr="001D3BA4" w:rsidRDefault="003229A8" w:rsidP="00EC004D">
      <w:pPr>
        <w:jc w:val="both"/>
        <w:outlineLvl w:val="0"/>
        <w:rPr>
          <w:b/>
          <w:sz w:val="26"/>
          <w:szCs w:val="26"/>
        </w:rPr>
      </w:pPr>
      <w:r>
        <w:rPr>
          <w:b/>
          <w:bCs/>
          <w:caps/>
          <w:color w:val="000000"/>
          <w:sz w:val="26"/>
          <w:szCs w:val="26"/>
        </w:rPr>
        <w:t xml:space="preserve"> </w:t>
      </w:r>
    </w:p>
    <w:p w:rsidR="003229A8" w:rsidRPr="00074827" w:rsidRDefault="003229A8" w:rsidP="00EC004D">
      <w:pPr>
        <w:jc w:val="center"/>
        <w:outlineLvl w:val="0"/>
        <w:rPr>
          <w:b/>
          <w:sz w:val="28"/>
          <w:szCs w:val="28"/>
        </w:rPr>
      </w:pPr>
      <w:r>
        <w:rPr>
          <w:b/>
          <w:bCs/>
          <w:caps/>
          <w:color w:val="000000"/>
          <w:sz w:val="26"/>
          <w:szCs w:val="26"/>
        </w:rPr>
        <w:t xml:space="preserve"> </w:t>
      </w:r>
      <w:r>
        <w:rPr>
          <w:b/>
          <w:sz w:val="28"/>
          <w:szCs w:val="28"/>
        </w:rPr>
        <w:t>Uchwała Nr VI/29/15</w:t>
      </w:r>
    </w:p>
    <w:p w:rsidR="003229A8" w:rsidRPr="00533464" w:rsidRDefault="003229A8" w:rsidP="00EC004D">
      <w:pPr>
        <w:jc w:val="center"/>
        <w:rPr>
          <w:b/>
          <w:sz w:val="26"/>
          <w:szCs w:val="26"/>
        </w:rPr>
      </w:pPr>
      <w:r w:rsidRPr="00533464">
        <w:rPr>
          <w:b/>
          <w:sz w:val="26"/>
          <w:szCs w:val="26"/>
        </w:rPr>
        <w:t>Rady Miejskiej w Dobczycach</w:t>
      </w:r>
    </w:p>
    <w:p w:rsidR="003229A8" w:rsidRDefault="003229A8" w:rsidP="00EC004D">
      <w:pPr>
        <w:jc w:val="center"/>
        <w:rPr>
          <w:b/>
          <w:sz w:val="26"/>
          <w:szCs w:val="26"/>
        </w:rPr>
      </w:pPr>
      <w:r>
        <w:rPr>
          <w:b/>
          <w:sz w:val="26"/>
          <w:szCs w:val="26"/>
        </w:rPr>
        <w:t>z dnia 25 lutego 2015</w:t>
      </w:r>
      <w:r w:rsidRPr="00533464">
        <w:rPr>
          <w:b/>
          <w:sz w:val="26"/>
          <w:szCs w:val="26"/>
        </w:rPr>
        <w:t xml:space="preserve"> roku</w:t>
      </w:r>
    </w:p>
    <w:p w:rsidR="003229A8" w:rsidRDefault="003229A8" w:rsidP="008C6BD1">
      <w:pPr>
        <w:spacing w:after="240"/>
        <w:jc w:val="center"/>
        <w:outlineLvl w:val="0"/>
        <w:rPr>
          <w:b/>
          <w:sz w:val="26"/>
          <w:szCs w:val="26"/>
        </w:rPr>
      </w:pPr>
      <w:r>
        <w:rPr>
          <w:b/>
        </w:rPr>
        <w:t xml:space="preserve"> </w:t>
      </w:r>
    </w:p>
    <w:p w:rsidR="003229A8" w:rsidRPr="008C6BD1" w:rsidRDefault="003229A8" w:rsidP="008C6BD1">
      <w:pPr>
        <w:spacing w:after="240"/>
        <w:jc w:val="center"/>
        <w:outlineLvl w:val="0"/>
        <w:rPr>
          <w:b/>
          <w:sz w:val="26"/>
          <w:szCs w:val="26"/>
        </w:rPr>
      </w:pPr>
      <w:r>
        <w:rPr>
          <w:b/>
          <w:sz w:val="26"/>
          <w:szCs w:val="26"/>
        </w:rPr>
        <w:t>w sprawie:  zmiany wieloletniej prognozy finansowej Gminy i Miasta Dobczyce.</w:t>
      </w:r>
    </w:p>
    <w:p w:rsidR="003229A8" w:rsidRDefault="003229A8" w:rsidP="00EC004D">
      <w:pPr>
        <w:jc w:val="both"/>
        <w:outlineLvl w:val="0"/>
        <w:rPr>
          <w:sz w:val="26"/>
          <w:szCs w:val="26"/>
        </w:rPr>
      </w:pPr>
      <w:r>
        <w:rPr>
          <w:sz w:val="26"/>
          <w:szCs w:val="26"/>
        </w:rPr>
        <w:t>Uchwała stanowi załącznik do protokołu.</w:t>
      </w:r>
    </w:p>
    <w:p w:rsidR="003229A8" w:rsidRPr="001D3BA4" w:rsidRDefault="003229A8" w:rsidP="00EC004D">
      <w:pPr>
        <w:jc w:val="both"/>
        <w:outlineLvl w:val="0"/>
        <w:rPr>
          <w:sz w:val="26"/>
          <w:szCs w:val="26"/>
        </w:rPr>
      </w:pPr>
    </w:p>
    <w:p w:rsidR="003229A8" w:rsidRDefault="003229A8" w:rsidP="00EC004D">
      <w:pPr>
        <w:jc w:val="both"/>
        <w:outlineLvl w:val="0"/>
        <w:rPr>
          <w:sz w:val="26"/>
          <w:szCs w:val="26"/>
        </w:rPr>
      </w:pPr>
      <w:r>
        <w:rPr>
          <w:b/>
          <w:sz w:val="26"/>
          <w:szCs w:val="26"/>
        </w:rPr>
        <w:tab/>
        <w:t xml:space="preserve">Wiceprzewodniczący Rady Miejskiej </w:t>
      </w:r>
      <w:r>
        <w:rPr>
          <w:sz w:val="26"/>
          <w:szCs w:val="26"/>
        </w:rPr>
        <w:t>powrócił do realizacji punktu 7 porządku obrad.</w:t>
      </w:r>
    </w:p>
    <w:p w:rsidR="003229A8" w:rsidRDefault="003229A8" w:rsidP="00EC004D">
      <w:pPr>
        <w:jc w:val="both"/>
        <w:outlineLvl w:val="0"/>
        <w:rPr>
          <w:sz w:val="26"/>
          <w:szCs w:val="26"/>
        </w:rPr>
      </w:pPr>
      <w:r>
        <w:rPr>
          <w:b/>
          <w:sz w:val="26"/>
          <w:szCs w:val="26"/>
        </w:rPr>
        <w:t xml:space="preserve">Pani Irena Zabdyr – sołtys Stadnik </w:t>
      </w:r>
      <w:r>
        <w:rPr>
          <w:sz w:val="26"/>
          <w:szCs w:val="26"/>
        </w:rPr>
        <w:t>poprosiła o zmianę terminu zebrania wiejskiego, na dzień 20 kwietnia 2015 roku .</w:t>
      </w:r>
    </w:p>
    <w:p w:rsidR="003229A8" w:rsidRPr="001D3BA4" w:rsidRDefault="003229A8" w:rsidP="008A2623">
      <w:pPr>
        <w:jc w:val="both"/>
        <w:outlineLvl w:val="0"/>
        <w:rPr>
          <w:sz w:val="26"/>
          <w:szCs w:val="26"/>
        </w:rPr>
      </w:pPr>
      <w:r w:rsidRPr="001D3BA4">
        <w:rPr>
          <w:b/>
          <w:sz w:val="26"/>
          <w:szCs w:val="26"/>
        </w:rPr>
        <w:t>Pan Wiceprzewodniczący</w:t>
      </w:r>
      <w:r>
        <w:rPr>
          <w:b/>
          <w:sz w:val="26"/>
          <w:szCs w:val="26"/>
        </w:rPr>
        <w:t xml:space="preserve"> Rady Miejskiej </w:t>
      </w:r>
      <w:r>
        <w:rPr>
          <w:sz w:val="26"/>
          <w:szCs w:val="26"/>
        </w:rPr>
        <w:t>z</w:t>
      </w:r>
      <w:r w:rsidRPr="001D3BA4">
        <w:rPr>
          <w:sz w:val="26"/>
          <w:szCs w:val="26"/>
        </w:rPr>
        <w:t>aprezentował projekt uchwały</w:t>
      </w:r>
      <w:r>
        <w:rPr>
          <w:sz w:val="26"/>
          <w:szCs w:val="26"/>
        </w:rPr>
        <w:t xml:space="preserve"> uwzględniający wnioskowaną zmianę </w:t>
      </w:r>
      <w:r w:rsidRPr="001D3BA4">
        <w:rPr>
          <w:sz w:val="26"/>
          <w:szCs w:val="26"/>
        </w:rPr>
        <w:t xml:space="preserve"> i poddał go pod głosowanie.</w:t>
      </w:r>
    </w:p>
    <w:p w:rsidR="003229A8" w:rsidRPr="001D3BA4" w:rsidRDefault="003229A8" w:rsidP="008A2623">
      <w:pPr>
        <w:jc w:val="both"/>
        <w:outlineLvl w:val="0"/>
        <w:rPr>
          <w:b/>
          <w:sz w:val="26"/>
          <w:szCs w:val="26"/>
        </w:rPr>
      </w:pPr>
      <w:r w:rsidRPr="001D3BA4">
        <w:rPr>
          <w:sz w:val="26"/>
          <w:szCs w:val="26"/>
        </w:rPr>
        <w:t xml:space="preserve">Radni  jednogłośnie podjęli uchwałę </w:t>
      </w:r>
      <w:r>
        <w:rPr>
          <w:sz w:val="26"/>
          <w:szCs w:val="26"/>
        </w:rPr>
        <w:t>:</w:t>
      </w:r>
    </w:p>
    <w:p w:rsidR="003229A8" w:rsidRPr="001D3BA4" w:rsidRDefault="003229A8" w:rsidP="008A2623">
      <w:pPr>
        <w:jc w:val="both"/>
        <w:outlineLvl w:val="0"/>
        <w:rPr>
          <w:b/>
          <w:sz w:val="26"/>
          <w:szCs w:val="26"/>
        </w:rPr>
      </w:pPr>
    </w:p>
    <w:p w:rsidR="003229A8" w:rsidRPr="001D3BA4" w:rsidRDefault="003229A8" w:rsidP="008A2623">
      <w:pPr>
        <w:jc w:val="both"/>
        <w:outlineLvl w:val="0"/>
        <w:rPr>
          <w:b/>
          <w:sz w:val="26"/>
          <w:szCs w:val="26"/>
        </w:rPr>
      </w:pPr>
      <w:r>
        <w:rPr>
          <w:b/>
          <w:bCs/>
          <w:caps/>
          <w:color w:val="000000"/>
          <w:sz w:val="26"/>
          <w:szCs w:val="26"/>
        </w:rPr>
        <w:t xml:space="preserve"> </w:t>
      </w:r>
    </w:p>
    <w:p w:rsidR="003229A8" w:rsidRPr="00074827" w:rsidRDefault="003229A8" w:rsidP="008A2623">
      <w:pPr>
        <w:jc w:val="center"/>
        <w:outlineLvl w:val="0"/>
        <w:rPr>
          <w:b/>
          <w:sz w:val="28"/>
          <w:szCs w:val="28"/>
        </w:rPr>
      </w:pPr>
      <w:r>
        <w:rPr>
          <w:b/>
          <w:bCs/>
          <w:caps/>
          <w:color w:val="000000"/>
          <w:sz w:val="26"/>
          <w:szCs w:val="26"/>
        </w:rPr>
        <w:t xml:space="preserve"> </w:t>
      </w:r>
      <w:r>
        <w:rPr>
          <w:b/>
          <w:sz w:val="28"/>
          <w:szCs w:val="28"/>
        </w:rPr>
        <w:t>Uchwała Nr VI/30/15</w:t>
      </w:r>
    </w:p>
    <w:p w:rsidR="003229A8" w:rsidRPr="00533464" w:rsidRDefault="003229A8" w:rsidP="008A2623">
      <w:pPr>
        <w:jc w:val="center"/>
        <w:rPr>
          <w:b/>
          <w:sz w:val="26"/>
          <w:szCs w:val="26"/>
        </w:rPr>
      </w:pPr>
      <w:r w:rsidRPr="00533464">
        <w:rPr>
          <w:b/>
          <w:sz w:val="26"/>
          <w:szCs w:val="26"/>
        </w:rPr>
        <w:t>Rady Miejskiej w Dobczycach</w:t>
      </w:r>
    </w:p>
    <w:p w:rsidR="003229A8" w:rsidRDefault="003229A8" w:rsidP="008A2623">
      <w:pPr>
        <w:jc w:val="center"/>
        <w:rPr>
          <w:b/>
          <w:sz w:val="26"/>
          <w:szCs w:val="26"/>
        </w:rPr>
      </w:pPr>
      <w:r>
        <w:rPr>
          <w:b/>
          <w:sz w:val="26"/>
          <w:szCs w:val="26"/>
        </w:rPr>
        <w:t>z dnia 25 lutego 2015</w:t>
      </w:r>
      <w:r w:rsidRPr="00533464">
        <w:rPr>
          <w:b/>
          <w:sz w:val="26"/>
          <w:szCs w:val="26"/>
        </w:rPr>
        <w:t xml:space="preserve"> roku</w:t>
      </w:r>
    </w:p>
    <w:p w:rsidR="003229A8" w:rsidRPr="001D3BA4" w:rsidRDefault="003229A8" w:rsidP="008A2623">
      <w:pPr>
        <w:spacing w:after="240"/>
        <w:jc w:val="center"/>
        <w:outlineLvl w:val="0"/>
        <w:rPr>
          <w:b/>
          <w:sz w:val="26"/>
          <w:szCs w:val="26"/>
        </w:rPr>
      </w:pPr>
      <w:r>
        <w:rPr>
          <w:b/>
        </w:rPr>
        <w:t xml:space="preserve"> </w:t>
      </w:r>
    </w:p>
    <w:p w:rsidR="003229A8" w:rsidRPr="001D3BA4" w:rsidRDefault="003229A8" w:rsidP="008A2623">
      <w:pPr>
        <w:keepNext/>
        <w:autoSpaceDE w:val="0"/>
        <w:autoSpaceDN w:val="0"/>
        <w:adjustRightInd w:val="0"/>
        <w:spacing w:after="480"/>
        <w:jc w:val="both"/>
        <w:rPr>
          <w:b/>
          <w:bCs/>
          <w:color w:val="000000"/>
          <w:sz w:val="26"/>
          <w:szCs w:val="26"/>
        </w:rPr>
      </w:pPr>
      <w:r>
        <w:rPr>
          <w:b/>
          <w:sz w:val="26"/>
          <w:szCs w:val="26"/>
        </w:rPr>
        <w:t>w sprawie:  zwołania zebrań wiejskich.</w:t>
      </w:r>
    </w:p>
    <w:p w:rsidR="003229A8" w:rsidRDefault="003229A8" w:rsidP="008A2623">
      <w:pPr>
        <w:jc w:val="both"/>
        <w:outlineLvl w:val="0"/>
        <w:rPr>
          <w:sz w:val="26"/>
          <w:szCs w:val="26"/>
        </w:rPr>
      </w:pPr>
      <w:r>
        <w:rPr>
          <w:sz w:val="26"/>
          <w:szCs w:val="26"/>
        </w:rPr>
        <w:t>Uchwała stanowi załącznik do protokołu.</w:t>
      </w:r>
    </w:p>
    <w:p w:rsidR="003229A8" w:rsidRPr="008A2623" w:rsidRDefault="003229A8" w:rsidP="00EC004D">
      <w:pPr>
        <w:jc w:val="both"/>
        <w:outlineLvl w:val="0"/>
        <w:rPr>
          <w:sz w:val="26"/>
          <w:szCs w:val="26"/>
        </w:rPr>
      </w:pPr>
    </w:p>
    <w:p w:rsidR="003229A8" w:rsidRDefault="003229A8" w:rsidP="004733D7">
      <w:pPr>
        <w:jc w:val="both"/>
        <w:outlineLvl w:val="0"/>
        <w:rPr>
          <w:b/>
          <w:sz w:val="26"/>
          <w:szCs w:val="26"/>
        </w:rPr>
      </w:pPr>
    </w:p>
    <w:p w:rsidR="003229A8" w:rsidRDefault="003229A8" w:rsidP="004733D7">
      <w:pPr>
        <w:jc w:val="both"/>
        <w:outlineLvl w:val="0"/>
        <w:rPr>
          <w:sz w:val="26"/>
          <w:szCs w:val="26"/>
        </w:rPr>
      </w:pPr>
      <w:r>
        <w:rPr>
          <w:b/>
          <w:sz w:val="26"/>
          <w:szCs w:val="26"/>
        </w:rPr>
        <w:t>Ad. 15.</w:t>
      </w:r>
      <w:r>
        <w:rPr>
          <w:sz w:val="26"/>
          <w:szCs w:val="26"/>
        </w:rPr>
        <w:t xml:space="preserve"> </w:t>
      </w:r>
    </w:p>
    <w:p w:rsidR="003229A8" w:rsidRDefault="003229A8" w:rsidP="004733D7">
      <w:pPr>
        <w:jc w:val="both"/>
        <w:rPr>
          <w:sz w:val="26"/>
          <w:szCs w:val="26"/>
        </w:rPr>
      </w:pPr>
      <w:r w:rsidRPr="004D26E4">
        <w:rPr>
          <w:b/>
          <w:sz w:val="26"/>
          <w:szCs w:val="26"/>
        </w:rPr>
        <w:t>Pan</w:t>
      </w:r>
      <w:r>
        <w:rPr>
          <w:b/>
          <w:sz w:val="26"/>
          <w:szCs w:val="26"/>
        </w:rPr>
        <w:t xml:space="preserve"> Kazimierz Jędrzejczyk </w:t>
      </w:r>
      <w:r>
        <w:rPr>
          <w:sz w:val="26"/>
          <w:szCs w:val="26"/>
        </w:rPr>
        <w:t>podziękował Radzie Miejskiej za podjęcie uchwały w sprawie udzielenia dotacji z budżetu gminy na zakup samochodu strażackiego dla OSP Bieńkowice.</w:t>
      </w:r>
    </w:p>
    <w:p w:rsidR="003229A8" w:rsidRDefault="003229A8" w:rsidP="004733D7">
      <w:pPr>
        <w:jc w:val="both"/>
        <w:rPr>
          <w:sz w:val="26"/>
          <w:szCs w:val="26"/>
        </w:rPr>
      </w:pPr>
      <w:r>
        <w:rPr>
          <w:b/>
          <w:sz w:val="26"/>
          <w:szCs w:val="26"/>
        </w:rPr>
        <w:t xml:space="preserve">Pan Józef Kordula </w:t>
      </w:r>
      <w:r>
        <w:rPr>
          <w:sz w:val="26"/>
          <w:szCs w:val="26"/>
        </w:rPr>
        <w:t>zwrócił się do Pana Burmistrza o udostępnienie sołtysom materiałów , które pozwolą na opracowanie sprawozdań z działalności inwestycyjnej na terenie danego sołectwa na  przestrzeni ostatniej kadencji samorządu.</w:t>
      </w:r>
    </w:p>
    <w:p w:rsidR="003229A8" w:rsidRDefault="003229A8" w:rsidP="004733D7">
      <w:pPr>
        <w:jc w:val="both"/>
        <w:rPr>
          <w:sz w:val="26"/>
          <w:szCs w:val="26"/>
        </w:rPr>
      </w:pPr>
      <w:r>
        <w:rPr>
          <w:b/>
          <w:sz w:val="26"/>
          <w:szCs w:val="26"/>
        </w:rPr>
        <w:t xml:space="preserve">Pan Marcin Adamski </w:t>
      </w:r>
      <w:r>
        <w:rPr>
          <w:sz w:val="26"/>
          <w:szCs w:val="26"/>
        </w:rPr>
        <w:t>poprosił o udostępnienie ekranu na zebranie wiejskie w Rudniku.</w:t>
      </w:r>
    </w:p>
    <w:p w:rsidR="003229A8" w:rsidRDefault="003229A8" w:rsidP="004733D7">
      <w:pPr>
        <w:jc w:val="both"/>
        <w:rPr>
          <w:sz w:val="26"/>
          <w:szCs w:val="26"/>
        </w:rPr>
      </w:pPr>
      <w:r w:rsidRPr="00192428">
        <w:rPr>
          <w:b/>
          <w:sz w:val="26"/>
          <w:szCs w:val="26"/>
        </w:rPr>
        <w:t xml:space="preserve">Pan Ryszard Zabdyr </w:t>
      </w:r>
      <w:r>
        <w:rPr>
          <w:sz w:val="26"/>
          <w:szCs w:val="26"/>
        </w:rPr>
        <w:t>zwrócił się o</w:t>
      </w:r>
      <w:r w:rsidRPr="00192428">
        <w:rPr>
          <w:sz w:val="26"/>
          <w:szCs w:val="26"/>
        </w:rPr>
        <w:t xml:space="preserve"> ponowne zamontowanie tablicy ogłoszeniowej</w:t>
      </w:r>
      <w:r>
        <w:rPr>
          <w:b/>
          <w:sz w:val="26"/>
          <w:szCs w:val="26"/>
        </w:rPr>
        <w:t xml:space="preserve"> </w:t>
      </w:r>
      <w:r w:rsidRPr="00192428">
        <w:rPr>
          <w:sz w:val="26"/>
          <w:szCs w:val="26"/>
        </w:rPr>
        <w:t>przy posesji p. Kapera</w:t>
      </w:r>
      <w:r>
        <w:rPr>
          <w:sz w:val="26"/>
          <w:szCs w:val="26"/>
        </w:rPr>
        <w:t xml:space="preserve"> w Stadnikach</w:t>
      </w:r>
      <w:r>
        <w:rPr>
          <w:b/>
          <w:sz w:val="26"/>
          <w:szCs w:val="26"/>
        </w:rPr>
        <w:t xml:space="preserve"> </w:t>
      </w:r>
      <w:r>
        <w:rPr>
          <w:sz w:val="26"/>
          <w:szCs w:val="26"/>
        </w:rPr>
        <w:t>, która została zabrana do remontu,</w:t>
      </w:r>
    </w:p>
    <w:p w:rsidR="003229A8" w:rsidRDefault="003229A8" w:rsidP="004733D7">
      <w:pPr>
        <w:jc w:val="both"/>
        <w:rPr>
          <w:sz w:val="26"/>
          <w:szCs w:val="26"/>
        </w:rPr>
      </w:pPr>
      <w:r>
        <w:rPr>
          <w:sz w:val="26"/>
          <w:szCs w:val="26"/>
        </w:rPr>
        <w:tab/>
        <w:t>Powiedział, że potrzeby w zakresie drogownictwa są duże i dlatego należy tak ułożyć plany, aby inwestycje  realizowane w kolejnych latach były tymi na które mieszkańcy najbardziej oczekują.</w:t>
      </w:r>
    </w:p>
    <w:p w:rsidR="003229A8" w:rsidRDefault="003229A8" w:rsidP="004733D7">
      <w:pPr>
        <w:jc w:val="both"/>
        <w:rPr>
          <w:sz w:val="26"/>
          <w:szCs w:val="26"/>
        </w:rPr>
      </w:pPr>
      <w:r>
        <w:rPr>
          <w:b/>
          <w:sz w:val="26"/>
          <w:szCs w:val="26"/>
        </w:rPr>
        <w:t xml:space="preserve">Pan Burmistrz </w:t>
      </w:r>
      <w:r>
        <w:rPr>
          <w:sz w:val="26"/>
          <w:szCs w:val="26"/>
        </w:rPr>
        <w:t>zapewnił, że zostaną udostępnione materiały do sprawozdań sołtysów na zebrania wiejskie.</w:t>
      </w:r>
    </w:p>
    <w:p w:rsidR="003229A8" w:rsidRDefault="003229A8" w:rsidP="004733D7">
      <w:pPr>
        <w:jc w:val="both"/>
        <w:rPr>
          <w:sz w:val="26"/>
          <w:szCs w:val="26"/>
        </w:rPr>
      </w:pPr>
      <w:r>
        <w:rPr>
          <w:sz w:val="26"/>
          <w:szCs w:val="26"/>
        </w:rPr>
        <w:tab/>
        <w:t>Jeśli chodzi o program remontu dróg gminnych, to poprosił, aby komisje Rady Miejskiej zdefiniowały kryteria. Kolejnym tematem dla przedyskutowania będzie sprawa budowy szkoły podstawowej w Dziekanowicach.</w:t>
      </w:r>
    </w:p>
    <w:p w:rsidR="003229A8" w:rsidRDefault="003229A8" w:rsidP="004733D7">
      <w:pPr>
        <w:jc w:val="both"/>
        <w:rPr>
          <w:sz w:val="26"/>
          <w:szCs w:val="26"/>
        </w:rPr>
      </w:pPr>
      <w:r>
        <w:rPr>
          <w:b/>
          <w:sz w:val="26"/>
          <w:szCs w:val="26"/>
        </w:rPr>
        <w:t xml:space="preserve">Pan Włodzimierz Juszczak </w:t>
      </w:r>
      <w:r>
        <w:rPr>
          <w:sz w:val="26"/>
          <w:szCs w:val="26"/>
        </w:rPr>
        <w:t>powiedział, że w mieście Dobczyce są również potrzeby  z zakresu budowy chodników. Natężenie ruchu samochodowego jest znaczne  i również trzeba zadbać o bezpieczeństwo pieszych.</w:t>
      </w:r>
    </w:p>
    <w:p w:rsidR="003229A8" w:rsidRDefault="003229A8" w:rsidP="004733D7">
      <w:pPr>
        <w:jc w:val="both"/>
        <w:rPr>
          <w:sz w:val="26"/>
          <w:szCs w:val="26"/>
        </w:rPr>
      </w:pPr>
      <w:r>
        <w:rPr>
          <w:sz w:val="26"/>
          <w:szCs w:val="26"/>
        </w:rPr>
        <w:t>Poprosił Pana Burmistrza, aby zapytał Starostę Myślenickiego dlaczego remont drogi do Brzezowej , spełniający kryteria przy naborze wniosków, znalazł się na liście rezerwowej i w dodatku na dalekiej pozycji.</w:t>
      </w:r>
    </w:p>
    <w:p w:rsidR="003229A8" w:rsidRDefault="003229A8" w:rsidP="004733D7">
      <w:pPr>
        <w:jc w:val="both"/>
        <w:rPr>
          <w:sz w:val="26"/>
          <w:szCs w:val="26"/>
        </w:rPr>
      </w:pPr>
      <w:r>
        <w:rPr>
          <w:b/>
          <w:sz w:val="26"/>
          <w:szCs w:val="26"/>
        </w:rPr>
        <w:t xml:space="preserve">Wiceprzewodniczący Rady Miejskiej </w:t>
      </w:r>
      <w:r>
        <w:rPr>
          <w:sz w:val="26"/>
          <w:szCs w:val="26"/>
        </w:rPr>
        <w:t>zapoznał radnych z treścią pism, które wpłynęły do biura Rady Miejskiej:</w:t>
      </w:r>
    </w:p>
    <w:p w:rsidR="003229A8" w:rsidRDefault="003229A8" w:rsidP="004733D7">
      <w:pPr>
        <w:jc w:val="both"/>
        <w:rPr>
          <w:sz w:val="26"/>
          <w:szCs w:val="26"/>
        </w:rPr>
      </w:pPr>
      <w:r>
        <w:rPr>
          <w:sz w:val="26"/>
          <w:szCs w:val="26"/>
        </w:rPr>
        <w:t>- Uchwałą Składu Orzekającego Regionalnej Izby Obrachunkowej w Krakowie w sprawie opinii prawidłowości planowanej kwoty długu Gminy i Miasta Dobczyce. Skład Orzekający pozytywnie zaopiniował prawidłowość planowanej kwoty,</w:t>
      </w:r>
    </w:p>
    <w:p w:rsidR="003229A8" w:rsidRPr="00F1702F" w:rsidRDefault="003229A8" w:rsidP="004733D7">
      <w:pPr>
        <w:jc w:val="both"/>
        <w:rPr>
          <w:sz w:val="26"/>
          <w:szCs w:val="26"/>
        </w:rPr>
      </w:pPr>
      <w:r>
        <w:rPr>
          <w:sz w:val="26"/>
          <w:szCs w:val="26"/>
        </w:rPr>
        <w:t>- pismem Ludowego Klubu Sportowego Dziecanovia , w którym zawarta jest prośba o wsparcie finansowe lub rozpatrzenie możliwości ufundowania nagród rzeczowych dla uczestników zawodów – XIV Memoriału Szachowego im. Henryka Głusia.</w:t>
      </w:r>
    </w:p>
    <w:p w:rsidR="003229A8" w:rsidRPr="00D733A3" w:rsidRDefault="003229A8" w:rsidP="004733D7">
      <w:pPr>
        <w:rPr>
          <w:sz w:val="26"/>
          <w:szCs w:val="26"/>
        </w:rPr>
      </w:pPr>
    </w:p>
    <w:p w:rsidR="003229A8" w:rsidRPr="00B81E3D" w:rsidRDefault="003229A8" w:rsidP="004733D7">
      <w:pPr>
        <w:jc w:val="both"/>
        <w:outlineLvl w:val="0"/>
        <w:rPr>
          <w:sz w:val="26"/>
          <w:szCs w:val="26"/>
        </w:rPr>
      </w:pPr>
      <w:r w:rsidRPr="00B81E3D">
        <w:rPr>
          <w:sz w:val="26"/>
          <w:szCs w:val="26"/>
        </w:rPr>
        <w:t xml:space="preserve"> </w:t>
      </w:r>
    </w:p>
    <w:p w:rsidR="003229A8" w:rsidRPr="004D26E4" w:rsidRDefault="003229A8" w:rsidP="004733D7">
      <w:pPr>
        <w:jc w:val="both"/>
        <w:outlineLvl w:val="0"/>
        <w:rPr>
          <w:b/>
          <w:sz w:val="26"/>
          <w:szCs w:val="26"/>
        </w:rPr>
      </w:pPr>
      <w:r>
        <w:rPr>
          <w:b/>
          <w:sz w:val="26"/>
          <w:szCs w:val="26"/>
        </w:rPr>
        <w:t>Ad. 16</w:t>
      </w:r>
      <w:r w:rsidRPr="004D26E4">
        <w:rPr>
          <w:b/>
          <w:sz w:val="26"/>
          <w:szCs w:val="26"/>
        </w:rPr>
        <w:t xml:space="preserve">. </w:t>
      </w:r>
    </w:p>
    <w:p w:rsidR="003229A8" w:rsidRPr="004D26E4" w:rsidRDefault="003229A8" w:rsidP="00E82E64">
      <w:pPr>
        <w:ind w:firstLine="708"/>
        <w:jc w:val="both"/>
        <w:rPr>
          <w:sz w:val="26"/>
          <w:szCs w:val="26"/>
        </w:rPr>
      </w:pPr>
      <w:r w:rsidRPr="004D26E4">
        <w:rPr>
          <w:b/>
          <w:sz w:val="26"/>
          <w:szCs w:val="26"/>
        </w:rPr>
        <w:t xml:space="preserve">Pan Czesław Leszczyński </w:t>
      </w:r>
      <w:r w:rsidRPr="004D26E4">
        <w:rPr>
          <w:sz w:val="26"/>
          <w:szCs w:val="26"/>
        </w:rPr>
        <w:t xml:space="preserve"> – Wiceprzewodniczący Rady Miejskiej w Dobczycach </w:t>
      </w:r>
      <w:r>
        <w:rPr>
          <w:sz w:val="26"/>
          <w:szCs w:val="26"/>
        </w:rPr>
        <w:t xml:space="preserve"> s</w:t>
      </w:r>
      <w:r w:rsidRPr="004D26E4">
        <w:rPr>
          <w:sz w:val="26"/>
          <w:szCs w:val="26"/>
        </w:rPr>
        <w:t xml:space="preserve">twierdził, że wyczerpany został porządek obrad sesji.  </w:t>
      </w:r>
    </w:p>
    <w:p w:rsidR="003229A8" w:rsidRPr="004D26E4" w:rsidRDefault="003229A8" w:rsidP="00E82E64">
      <w:pPr>
        <w:ind w:firstLine="708"/>
        <w:jc w:val="both"/>
        <w:rPr>
          <w:sz w:val="26"/>
          <w:szCs w:val="26"/>
        </w:rPr>
      </w:pPr>
      <w:r w:rsidRPr="004D26E4">
        <w:rPr>
          <w:sz w:val="26"/>
          <w:szCs w:val="26"/>
        </w:rPr>
        <w:t>Zamknął posiedzenie o godzinie 18:30.</w:t>
      </w:r>
    </w:p>
    <w:p w:rsidR="003229A8" w:rsidRPr="004D26E4" w:rsidRDefault="003229A8" w:rsidP="00E82E64">
      <w:pPr>
        <w:jc w:val="both"/>
        <w:rPr>
          <w:sz w:val="26"/>
          <w:szCs w:val="26"/>
        </w:rPr>
      </w:pPr>
    </w:p>
    <w:p w:rsidR="003229A8" w:rsidRPr="004D26E4" w:rsidRDefault="003229A8" w:rsidP="00E82E64">
      <w:pPr>
        <w:jc w:val="both"/>
        <w:rPr>
          <w:sz w:val="26"/>
          <w:szCs w:val="26"/>
        </w:rPr>
      </w:pPr>
    </w:p>
    <w:p w:rsidR="003229A8" w:rsidRPr="004D26E4" w:rsidRDefault="003229A8" w:rsidP="00E82E64">
      <w:pPr>
        <w:jc w:val="both"/>
        <w:rPr>
          <w:sz w:val="26"/>
          <w:szCs w:val="26"/>
        </w:rPr>
      </w:pPr>
    </w:p>
    <w:p w:rsidR="003229A8" w:rsidRPr="004D26E4" w:rsidRDefault="003229A8" w:rsidP="00E82E64">
      <w:pPr>
        <w:jc w:val="both"/>
        <w:rPr>
          <w:b/>
          <w:sz w:val="26"/>
          <w:szCs w:val="26"/>
        </w:rPr>
      </w:pPr>
    </w:p>
    <w:p w:rsidR="003229A8" w:rsidRPr="004D26E4" w:rsidRDefault="003229A8" w:rsidP="00E82E64">
      <w:pPr>
        <w:jc w:val="both"/>
        <w:rPr>
          <w:b/>
          <w:sz w:val="26"/>
          <w:szCs w:val="26"/>
        </w:rPr>
      </w:pPr>
      <w:r w:rsidRPr="004D26E4">
        <w:rPr>
          <w:b/>
          <w:sz w:val="26"/>
          <w:szCs w:val="26"/>
        </w:rPr>
        <w:t xml:space="preserve">Protokolant: </w:t>
      </w:r>
    </w:p>
    <w:p w:rsidR="003229A8" w:rsidRPr="004D26E4" w:rsidRDefault="003229A8" w:rsidP="00E82E64">
      <w:pPr>
        <w:jc w:val="both"/>
        <w:rPr>
          <w:b/>
          <w:sz w:val="26"/>
          <w:szCs w:val="26"/>
        </w:rPr>
      </w:pPr>
    </w:p>
    <w:p w:rsidR="003229A8" w:rsidRPr="004D26E4" w:rsidRDefault="003229A8" w:rsidP="00E82E64">
      <w:pPr>
        <w:jc w:val="both"/>
        <w:rPr>
          <w:b/>
          <w:sz w:val="26"/>
          <w:szCs w:val="26"/>
        </w:rPr>
      </w:pPr>
      <w:r w:rsidRPr="004D26E4">
        <w:rPr>
          <w:b/>
          <w:sz w:val="26"/>
          <w:szCs w:val="26"/>
        </w:rPr>
        <w:t>Krystyna Bodzoń</w:t>
      </w:r>
    </w:p>
    <w:p w:rsidR="003229A8" w:rsidRDefault="003229A8" w:rsidP="00B427E6">
      <w:pPr>
        <w:jc w:val="right"/>
        <w:rPr>
          <w:sz w:val="26"/>
          <w:szCs w:val="26"/>
        </w:rPr>
      </w:pPr>
    </w:p>
    <w:p w:rsidR="003229A8" w:rsidRDefault="003229A8" w:rsidP="00B427E6">
      <w:pPr>
        <w:jc w:val="right"/>
        <w:rPr>
          <w:b/>
          <w:sz w:val="26"/>
          <w:szCs w:val="26"/>
        </w:rPr>
      </w:pPr>
      <w:r>
        <w:rPr>
          <w:sz w:val="26"/>
          <w:szCs w:val="26"/>
        </w:rPr>
        <w:tab/>
      </w:r>
      <w:r>
        <w:rPr>
          <w:sz w:val="26"/>
          <w:szCs w:val="26"/>
        </w:rPr>
        <w:tab/>
      </w:r>
      <w:r>
        <w:rPr>
          <w:sz w:val="26"/>
          <w:szCs w:val="26"/>
        </w:rPr>
        <w:tab/>
      </w:r>
      <w:r>
        <w:rPr>
          <w:b/>
          <w:sz w:val="26"/>
          <w:szCs w:val="26"/>
        </w:rPr>
        <w:t>Wicep</w:t>
      </w:r>
      <w:r w:rsidRPr="004D26E4">
        <w:rPr>
          <w:b/>
          <w:sz w:val="26"/>
          <w:szCs w:val="26"/>
        </w:rPr>
        <w:t>rzewodniczący Rady Miejskiej</w:t>
      </w:r>
    </w:p>
    <w:p w:rsidR="003229A8" w:rsidRPr="004D26E4" w:rsidRDefault="003229A8" w:rsidP="00B427E6">
      <w:pPr>
        <w:jc w:val="right"/>
        <w:rPr>
          <w:b/>
          <w:sz w:val="26"/>
          <w:szCs w:val="26"/>
        </w:rPr>
      </w:pPr>
      <w:r w:rsidRPr="004D26E4">
        <w:rPr>
          <w:b/>
          <w:sz w:val="26"/>
          <w:szCs w:val="26"/>
        </w:rPr>
        <w:t xml:space="preserve"> </w:t>
      </w:r>
    </w:p>
    <w:p w:rsidR="003229A8" w:rsidRPr="004D26E4" w:rsidRDefault="003229A8" w:rsidP="00B427E6">
      <w:pPr>
        <w:jc w:val="right"/>
        <w:rPr>
          <w:b/>
          <w:sz w:val="26"/>
          <w:szCs w:val="26"/>
        </w:rPr>
      </w:pPr>
    </w:p>
    <w:p w:rsidR="003229A8" w:rsidRPr="004D26E4" w:rsidRDefault="003229A8" w:rsidP="0019279D">
      <w:pPr>
        <w:jc w:val="center"/>
        <w:rPr>
          <w:b/>
          <w:sz w:val="26"/>
          <w:szCs w:val="26"/>
        </w:rPr>
      </w:pPr>
      <w:bookmarkStart w:id="0" w:name="_GoBack"/>
      <w:bookmarkEnd w:id="0"/>
      <w:r w:rsidRPr="004D26E4">
        <w:rPr>
          <w:b/>
          <w:sz w:val="26"/>
          <w:szCs w:val="26"/>
        </w:rPr>
        <w:t xml:space="preserve">        </w:t>
      </w:r>
      <w:r>
        <w:rPr>
          <w:b/>
          <w:sz w:val="26"/>
          <w:szCs w:val="26"/>
        </w:rPr>
        <w:t xml:space="preserve">         </w:t>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t xml:space="preserve"> Czesław Leszczyński</w:t>
      </w:r>
      <w:r w:rsidRPr="004D26E4">
        <w:rPr>
          <w:b/>
          <w:sz w:val="26"/>
          <w:szCs w:val="26"/>
        </w:rPr>
        <w:t xml:space="preserve"> </w:t>
      </w:r>
    </w:p>
    <w:sectPr w:rsidR="003229A8" w:rsidRPr="004D26E4" w:rsidSect="00F52E8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29A8" w:rsidRDefault="003229A8">
      <w:r>
        <w:separator/>
      </w:r>
    </w:p>
  </w:endnote>
  <w:endnote w:type="continuationSeparator" w:id="0">
    <w:p w:rsidR="003229A8" w:rsidRDefault="003229A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29A8" w:rsidRDefault="003229A8">
      <w:r>
        <w:separator/>
      </w:r>
    </w:p>
  </w:footnote>
  <w:footnote w:type="continuationSeparator" w:id="0">
    <w:p w:rsidR="003229A8" w:rsidRDefault="003229A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bullet"/>
      <w:lvlText w:val=""/>
      <w:lvlJc w:val="left"/>
      <w:pPr>
        <w:ind w:left="1080" w:hanging="360"/>
      </w:pPr>
      <w:rPr>
        <w:rFonts w:ascii="Symbol" w:hAnsi="Symbol" w:hint="default"/>
        <w:b w:val="0"/>
        <w:i w:val="0"/>
        <w:strike w:val="0"/>
        <w:color w:val="auto"/>
        <w:sz w:val="24"/>
        <w:u w:val="none"/>
      </w:rPr>
    </w:lvl>
  </w:abstractNum>
  <w:abstractNum w:abstractNumId="1">
    <w:nsid w:val="036A197E"/>
    <w:multiLevelType w:val="hybridMultilevel"/>
    <w:tmpl w:val="6CA45562"/>
    <w:lvl w:ilvl="0" w:tplc="25C2DF92">
      <w:start w:val="1"/>
      <w:numFmt w:val="decimal"/>
      <w:lvlText w:val="%1."/>
      <w:lvlJc w:val="left"/>
      <w:pPr>
        <w:tabs>
          <w:tab w:val="num" w:pos="360"/>
        </w:tabs>
        <w:ind w:left="360" w:hanging="360"/>
      </w:pPr>
      <w:rPr>
        <w:rFonts w:ascii="Times New Roman" w:eastAsia="Times New Roman" w:hAnsi="Times New Roman" w:cs="Times New Roman"/>
      </w:rPr>
    </w:lvl>
    <w:lvl w:ilvl="1" w:tplc="04150019">
      <w:start w:val="1"/>
      <w:numFmt w:val="decimal"/>
      <w:lvlText w:val="%2."/>
      <w:lvlJc w:val="left"/>
      <w:pPr>
        <w:tabs>
          <w:tab w:val="num" w:pos="720"/>
        </w:tabs>
        <w:ind w:left="720" w:hanging="360"/>
      </w:pPr>
      <w:rPr>
        <w:rFonts w:cs="Times New Roman"/>
      </w:rPr>
    </w:lvl>
    <w:lvl w:ilvl="2" w:tplc="0415001B">
      <w:start w:val="1"/>
      <w:numFmt w:val="decimal"/>
      <w:lvlText w:val="%3."/>
      <w:lvlJc w:val="left"/>
      <w:pPr>
        <w:tabs>
          <w:tab w:val="num" w:pos="1592"/>
        </w:tabs>
        <w:ind w:left="1592" w:hanging="360"/>
      </w:pPr>
      <w:rPr>
        <w:rFonts w:cs="Times New Roman"/>
      </w:rPr>
    </w:lvl>
    <w:lvl w:ilvl="3" w:tplc="0415000F">
      <w:start w:val="1"/>
      <w:numFmt w:val="decimal"/>
      <w:lvlText w:val="%4."/>
      <w:lvlJc w:val="left"/>
      <w:pPr>
        <w:tabs>
          <w:tab w:val="num" w:pos="2312"/>
        </w:tabs>
        <w:ind w:left="2312" w:hanging="360"/>
      </w:pPr>
      <w:rPr>
        <w:rFonts w:cs="Times New Roman"/>
      </w:rPr>
    </w:lvl>
    <w:lvl w:ilvl="4" w:tplc="04150019">
      <w:start w:val="1"/>
      <w:numFmt w:val="decimal"/>
      <w:lvlText w:val="%5."/>
      <w:lvlJc w:val="left"/>
      <w:pPr>
        <w:tabs>
          <w:tab w:val="num" w:pos="3032"/>
        </w:tabs>
        <w:ind w:left="3032" w:hanging="360"/>
      </w:pPr>
      <w:rPr>
        <w:rFonts w:cs="Times New Roman"/>
      </w:rPr>
    </w:lvl>
    <w:lvl w:ilvl="5" w:tplc="0415001B">
      <w:start w:val="1"/>
      <w:numFmt w:val="decimal"/>
      <w:lvlText w:val="%6."/>
      <w:lvlJc w:val="left"/>
      <w:pPr>
        <w:tabs>
          <w:tab w:val="num" w:pos="3752"/>
        </w:tabs>
        <w:ind w:left="3752" w:hanging="360"/>
      </w:pPr>
      <w:rPr>
        <w:rFonts w:cs="Times New Roman"/>
      </w:rPr>
    </w:lvl>
    <w:lvl w:ilvl="6" w:tplc="0415000F">
      <w:start w:val="1"/>
      <w:numFmt w:val="decimal"/>
      <w:lvlText w:val="%7."/>
      <w:lvlJc w:val="left"/>
      <w:pPr>
        <w:tabs>
          <w:tab w:val="num" w:pos="4472"/>
        </w:tabs>
        <w:ind w:left="4472" w:hanging="360"/>
      </w:pPr>
      <w:rPr>
        <w:rFonts w:cs="Times New Roman"/>
      </w:rPr>
    </w:lvl>
    <w:lvl w:ilvl="7" w:tplc="04150019">
      <w:start w:val="1"/>
      <w:numFmt w:val="decimal"/>
      <w:lvlText w:val="%8."/>
      <w:lvlJc w:val="left"/>
      <w:pPr>
        <w:tabs>
          <w:tab w:val="num" w:pos="5192"/>
        </w:tabs>
        <w:ind w:left="5192" w:hanging="360"/>
      </w:pPr>
      <w:rPr>
        <w:rFonts w:cs="Times New Roman"/>
      </w:rPr>
    </w:lvl>
    <w:lvl w:ilvl="8" w:tplc="0415001B">
      <w:start w:val="1"/>
      <w:numFmt w:val="decimal"/>
      <w:lvlText w:val="%9."/>
      <w:lvlJc w:val="left"/>
      <w:pPr>
        <w:tabs>
          <w:tab w:val="num" w:pos="5912"/>
        </w:tabs>
        <w:ind w:left="5912" w:hanging="360"/>
      </w:pPr>
      <w:rPr>
        <w:rFonts w:cs="Times New Roman"/>
      </w:rPr>
    </w:lvl>
  </w:abstractNum>
  <w:abstractNum w:abstractNumId="2">
    <w:nsid w:val="271F12B6"/>
    <w:multiLevelType w:val="multilevel"/>
    <w:tmpl w:val="9974A108"/>
    <w:lvl w:ilvl="0">
      <w:start w:val="1"/>
      <w:numFmt w:val="decimal"/>
      <w:lvlText w:val="%1."/>
      <w:lvlJc w:val="left"/>
      <w:pPr>
        <w:ind w:left="1413" w:hanging="705"/>
      </w:pPr>
      <w:rPr>
        <w:rFonts w:cs="Times New Roman" w:hint="default"/>
      </w:rPr>
    </w:lvl>
    <w:lvl w:ilvl="1">
      <w:start w:val="12"/>
      <w:numFmt w:val="decimal"/>
      <w:isLgl/>
      <w:lvlText w:val="%1.%2."/>
      <w:lvlJc w:val="left"/>
      <w:pPr>
        <w:ind w:left="1368" w:hanging="660"/>
      </w:pPr>
      <w:rPr>
        <w:rFonts w:cs="Times New Roman" w:hint="default"/>
      </w:rPr>
    </w:lvl>
    <w:lvl w:ilvl="2">
      <w:start w:val="1"/>
      <w:numFmt w:val="decimal"/>
      <w:isLgl/>
      <w:lvlText w:val="%1.%2.%3."/>
      <w:lvlJc w:val="left"/>
      <w:pPr>
        <w:ind w:left="1428" w:hanging="720"/>
      </w:pPr>
      <w:rPr>
        <w:rFonts w:cs="Times New Roman" w:hint="default"/>
      </w:rPr>
    </w:lvl>
    <w:lvl w:ilvl="3">
      <w:start w:val="1"/>
      <w:numFmt w:val="decimal"/>
      <w:isLgl/>
      <w:lvlText w:val="%1.%2.%3.%4."/>
      <w:lvlJc w:val="left"/>
      <w:pPr>
        <w:ind w:left="1428" w:hanging="72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1788" w:hanging="1080"/>
      </w:pPr>
      <w:rPr>
        <w:rFonts w:cs="Times New Roman" w:hint="default"/>
      </w:rPr>
    </w:lvl>
    <w:lvl w:ilvl="6">
      <w:start w:val="1"/>
      <w:numFmt w:val="decimal"/>
      <w:isLgl/>
      <w:lvlText w:val="%1.%2.%3.%4.%5.%6.%7."/>
      <w:lvlJc w:val="left"/>
      <w:pPr>
        <w:ind w:left="2148" w:hanging="1440"/>
      </w:pPr>
      <w:rPr>
        <w:rFonts w:cs="Times New Roman" w:hint="default"/>
      </w:rPr>
    </w:lvl>
    <w:lvl w:ilvl="7">
      <w:start w:val="1"/>
      <w:numFmt w:val="decimal"/>
      <w:isLgl/>
      <w:lvlText w:val="%1.%2.%3.%4.%5.%6.%7.%8."/>
      <w:lvlJc w:val="left"/>
      <w:pPr>
        <w:ind w:left="2148" w:hanging="1440"/>
      </w:pPr>
      <w:rPr>
        <w:rFonts w:cs="Times New Roman" w:hint="default"/>
      </w:rPr>
    </w:lvl>
    <w:lvl w:ilvl="8">
      <w:start w:val="1"/>
      <w:numFmt w:val="decimal"/>
      <w:isLgl/>
      <w:lvlText w:val="%1.%2.%3.%4.%5.%6.%7.%8.%9."/>
      <w:lvlJc w:val="left"/>
      <w:pPr>
        <w:ind w:left="2508" w:hanging="1800"/>
      </w:pPr>
      <w:rPr>
        <w:rFonts w:cs="Times New Roman" w:hint="default"/>
      </w:rPr>
    </w:lvl>
  </w:abstractNum>
  <w:abstractNum w:abstractNumId="3">
    <w:nsid w:val="30E45495"/>
    <w:multiLevelType w:val="hybridMultilevel"/>
    <w:tmpl w:val="55B2ECC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41B44BF1"/>
    <w:multiLevelType w:val="multilevel"/>
    <w:tmpl w:val="28663FBE"/>
    <w:lvl w:ilvl="0">
      <w:start w:val="1"/>
      <w:numFmt w:val="decimal"/>
      <w:lvlText w:val="%1."/>
      <w:lvlJc w:val="left"/>
      <w:pPr>
        <w:ind w:left="1065" w:hanging="705"/>
      </w:pPr>
      <w:rPr>
        <w:rFonts w:cs="Times New Roman" w:hint="default"/>
      </w:rPr>
    </w:lvl>
    <w:lvl w:ilvl="1">
      <w:start w:val="12"/>
      <w:numFmt w:val="decimal"/>
      <w:isLgl/>
      <w:lvlText w:val="%1.%2."/>
      <w:lvlJc w:val="left"/>
      <w:pPr>
        <w:ind w:left="900" w:hanging="54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5">
    <w:nsid w:val="47B22D92"/>
    <w:multiLevelType w:val="hybridMultilevel"/>
    <w:tmpl w:val="D1FE93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493415DD"/>
    <w:multiLevelType w:val="hybridMultilevel"/>
    <w:tmpl w:val="C8225B38"/>
    <w:lvl w:ilvl="0" w:tplc="EA5A452E">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800"/>
        </w:tabs>
        <w:ind w:left="1800" w:hanging="360"/>
      </w:pPr>
      <w:rPr>
        <w:rFonts w:cs="Times New Roman"/>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7">
    <w:nsid w:val="59991A27"/>
    <w:multiLevelType w:val="hybridMultilevel"/>
    <w:tmpl w:val="4DBA5170"/>
    <w:lvl w:ilvl="0" w:tplc="D7429224">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
    <w:nsid w:val="75DD016C"/>
    <w:multiLevelType w:val="hybridMultilevel"/>
    <w:tmpl w:val="64E0643E"/>
    <w:lvl w:ilvl="0" w:tplc="0E343D34">
      <w:start w:val="1"/>
      <w:numFmt w:val="decimal"/>
      <w:lvlText w:val="%1."/>
      <w:lvlJc w:val="left"/>
      <w:pPr>
        <w:ind w:left="1413" w:hanging="705"/>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nsid w:val="7F4267D7"/>
    <w:multiLevelType w:val="hybridMultilevel"/>
    <w:tmpl w:val="FA507B54"/>
    <w:lvl w:ilvl="0" w:tplc="0415000F">
      <w:start w:val="1"/>
      <w:numFmt w:val="decimal"/>
      <w:lvlText w:val="%1."/>
      <w:lvlJc w:val="left"/>
      <w:pPr>
        <w:ind w:left="1428" w:hanging="360"/>
      </w:pPr>
      <w:rPr>
        <w:rFonts w:cs="Times New Roman"/>
      </w:rPr>
    </w:lvl>
    <w:lvl w:ilvl="1" w:tplc="04150019" w:tentative="1">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num w:numId="1">
    <w:abstractNumId w:val="6"/>
  </w:num>
  <w:num w:numId="2">
    <w:abstractNumId w:val="9"/>
  </w:num>
  <w:num w:numId="3">
    <w:abstractNumId w:val="2"/>
  </w:num>
  <w:num w:numId="4">
    <w:abstractNumId w:val="8"/>
  </w:num>
  <w:num w:numId="5">
    <w:abstractNumId w:val="4"/>
  </w:num>
  <w:num w:numId="6">
    <w:abstractNumId w:val="3"/>
  </w:num>
  <w:num w:numId="7">
    <w:abstractNumId w:val="1"/>
  </w:num>
  <w:num w:numId="8">
    <w:abstractNumId w:val="7"/>
  </w:num>
  <w:num w:numId="9">
    <w:abstractNumId w:val="0"/>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912CA"/>
    <w:rsid w:val="0002129D"/>
    <w:rsid w:val="000253EF"/>
    <w:rsid w:val="00025C20"/>
    <w:rsid w:val="000275B5"/>
    <w:rsid w:val="00027B88"/>
    <w:rsid w:val="00060E70"/>
    <w:rsid w:val="000675DB"/>
    <w:rsid w:val="0007232F"/>
    <w:rsid w:val="00074772"/>
    <w:rsid w:val="00074827"/>
    <w:rsid w:val="00076529"/>
    <w:rsid w:val="000912CA"/>
    <w:rsid w:val="000917CC"/>
    <w:rsid w:val="000C5750"/>
    <w:rsid w:val="000C783C"/>
    <w:rsid w:val="000D2C6B"/>
    <w:rsid w:val="000D5614"/>
    <w:rsid w:val="000D669A"/>
    <w:rsid w:val="000E021E"/>
    <w:rsid w:val="00102AFB"/>
    <w:rsid w:val="00120008"/>
    <w:rsid w:val="0012375D"/>
    <w:rsid w:val="001477BA"/>
    <w:rsid w:val="00165887"/>
    <w:rsid w:val="00166CB4"/>
    <w:rsid w:val="0017109D"/>
    <w:rsid w:val="00171AAB"/>
    <w:rsid w:val="00192428"/>
    <w:rsid w:val="0019279D"/>
    <w:rsid w:val="00193976"/>
    <w:rsid w:val="001A11A2"/>
    <w:rsid w:val="001B2F08"/>
    <w:rsid w:val="001B30A1"/>
    <w:rsid w:val="001C11BA"/>
    <w:rsid w:val="001C29EA"/>
    <w:rsid w:val="001D3BA4"/>
    <w:rsid w:val="001E0F60"/>
    <w:rsid w:val="00202271"/>
    <w:rsid w:val="00211D69"/>
    <w:rsid w:val="00233BB9"/>
    <w:rsid w:val="00233CE2"/>
    <w:rsid w:val="00266BE5"/>
    <w:rsid w:val="00271EC8"/>
    <w:rsid w:val="00272A9A"/>
    <w:rsid w:val="00274132"/>
    <w:rsid w:val="00283FA9"/>
    <w:rsid w:val="00293491"/>
    <w:rsid w:val="002A5D15"/>
    <w:rsid w:val="002A6203"/>
    <w:rsid w:val="002B17FF"/>
    <w:rsid w:val="002B48EF"/>
    <w:rsid w:val="002C6C57"/>
    <w:rsid w:val="00304649"/>
    <w:rsid w:val="00317B36"/>
    <w:rsid w:val="003229A8"/>
    <w:rsid w:val="00325F74"/>
    <w:rsid w:val="00337021"/>
    <w:rsid w:val="00350249"/>
    <w:rsid w:val="00351755"/>
    <w:rsid w:val="00373022"/>
    <w:rsid w:val="00382B07"/>
    <w:rsid w:val="00382D27"/>
    <w:rsid w:val="00385AE1"/>
    <w:rsid w:val="00386055"/>
    <w:rsid w:val="003B1534"/>
    <w:rsid w:val="003C227F"/>
    <w:rsid w:val="003C2E39"/>
    <w:rsid w:val="003D5C4B"/>
    <w:rsid w:val="003D77B1"/>
    <w:rsid w:val="003D7F03"/>
    <w:rsid w:val="003E1C6C"/>
    <w:rsid w:val="003E5361"/>
    <w:rsid w:val="003F54A4"/>
    <w:rsid w:val="003F55A0"/>
    <w:rsid w:val="004035C6"/>
    <w:rsid w:val="004254A3"/>
    <w:rsid w:val="0043563F"/>
    <w:rsid w:val="00444C03"/>
    <w:rsid w:val="00450295"/>
    <w:rsid w:val="00451136"/>
    <w:rsid w:val="00455C92"/>
    <w:rsid w:val="0046371C"/>
    <w:rsid w:val="004733D7"/>
    <w:rsid w:val="00495761"/>
    <w:rsid w:val="004A3A73"/>
    <w:rsid w:val="004B3E39"/>
    <w:rsid w:val="004C6E2A"/>
    <w:rsid w:val="004D26E4"/>
    <w:rsid w:val="004D7CEC"/>
    <w:rsid w:val="004E2B98"/>
    <w:rsid w:val="004E5550"/>
    <w:rsid w:val="004E5638"/>
    <w:rsid w:val="004E69A4"/>
    <w:rsid w:val="004F21DF"/>
    <w:rsid w:val="004F637B"/>
    <w:rsid w:val="004F7040"/>
    <w:rsid w:val="005010F4"/>
    <w:rsid w:val="005055D7"/>
    <w:rsid w:val="00515EBF"/>
    <w:rsid w:val="00516E14"/>
    <w:rsid w:val="00533464"/>
    <w:rsid w:val="005338BE"/>
    <w:rsid w:val="005446A6"/>
    <w:rsid w:val="005512FE"/>
    <w:rsid w:val="00551A85"/>
    <w:rsid w:val="005602A8"/>
    <w:rsid w:val="00565C18"/>
    <w:rsid w:val="005764CD"/>
    <w:rsid w:val="00580515"/>
    <w:rsid w:val="00581B9F"/>
    <w:rsid w:val="00587B9F"/>
    <w:rsid w:val="005A1752"/>
    <w:rsid w:val="005A4381"/>
    <w:rsid w:val="005B32F1"/>
    <w:rsid w:val="005C5353"/>
    <w:rsid w:val="005D74DD"/>
    <w:rsid w:val="005E46A9"/>
    <w:rsid w:val="005F11FF"/>
    <w:rsid w:val="006051FF"/>
    <w:rsid w:val="006061BD"/>
    <w:rsid w:val="00611F7B"/>
    <w:rsid w:val="006232AB"/>
    <w:rsid w:val="00624A72"/>
    <w:rsid w:val="00634DAE"/>
    <w:rsid w:val="00660437"/>
    <w:rsid w:val="00673C75"/>
    <w:rsid w:val="00681214"/>
    <w:rsid w:val="00685143"/>
    <w:rsid w:val="00692470"/>
    <w:rsid w:val="006B07C4"/>
    <w:rsid w:val="006B32A8"/>
    <w:rsid w:val="006B4214"/>
    <w:rsid w:val="006B4330"/>
    <w:rsid w:val="006C058C"/>
    <w:rsid w:val="006C2C14"/>
    <w:rsid w:val="006C2FA7"/>
    <w:rsid w:val="006C4A7F"/>
    <w:rsid w:val="006C626E"/>
    <w:rsid w:val="006D1762"/>
    <w:rsid w:val="006D203C"/>
    <w:rsid w:val="006D4B97"/>
    <w:rsid w:val="006F3F8D"/>
    <w:rsid w:val="006F4964"/>
    <w:rsid w:val="006F7477"/>
    <w:rsid w:val="0070159C"/>
    <w:rsid w:val="007157FB"/>
    <w:rsid w:val="007341D9"/>
    <w:rsid w:val="007441DA"/>
    <w:rsid w:val="00744D92"/>
    <w:rsid w:val="00755D7F"/>
    <w:rsid w:val="00761638"/>
    <w:rsid w:val="00765452"/>
    <w:rsid w:val="007654BF"/>
    <w:rsid w:val="007660B0"/>
    <w:rsid w:val="0079014E"/>
    <w:rsid w:val="0079142B"/>
    <w:rsid w:val="0079621F"/>
    <w:rsid w:val="007A53C0"/>
    <w:rsid w:val="007A582A"/>
    <w:rsid w:val="007C1934"/>
    <w:rsid w:val="007C1CB3"/>
    <w:rsid w:val="007C20A5"/>
    <w:rsid w:val="007D180D"/>
    <w:rsid w:val="007D7972"/>
    <w:rsid w:val="007E43A5"/>
    <w:rsid w:val="007E5AC9"/>
    <w:rsid w:val="007E6BB9"/>
    <w:rsid w:val="00801C90"/>
    <w:rsid w:val="00804C9E"/>
    <w:rsid w:val="008055C6"/>
    <w:rsid w:val="00806F52"/>
    <w:rsid w:val="008126F5"/>
    <w:rsid w:val="00825B2F"/>
    <w:rsid w:val="00836FE6"/>
    <w:rsid w:val="00844BCE"/>
    <w:rsid w:val="0086508F"/>
    <w:rsid w:val="00866D78"/>
    <w:rsid w:val="0087185B"/>
    <w:rsid w:val="00876DE2"/>
    <w:rsid w:val="00880EB0"/>
    <w:rsid w:val="008A236C"/>
    <w:rsid w:val="008A2623"/>
    <w:rsid w:val="008A2C4A"/>
    <w:rsid w:val="008B122F"/>
    <w:rsid w:val="008B68C7"/>
    <w:rsid w:val="008C001E"/>
    <w:rsid w:val="008C0DF6"/>
    <w:rsid w:val="008C6BD1"/>
    <w:rsid w:val="008C791E"/>
    <w:rsid w:val="008D443D"/>
    <w:rsid w:val="008E3930"/>
    <w:rsid w:val="008E3EE4"/>
    <w:rsid w:val="00913350"/>
    <w:rsid w:val="00944AD5"/>
    <w:rsid w:val="009470AD"/>
    <w:rsid w:val="00955229"/>
    <w:rsid w:val="009626EE"/>
    <w:rsid w:val="0097247C"/>
    <w:rsid w:val="009739CB"/>
    <w:rsid w:val="00976714"/>
    <w:rsid w:val="00992B75"/>
    <w:rsid w:val="00995D09"/>
    <w:rsid w:val="00997A41"/>
    <w:rsid w:val="009A6C31"/>
    <w:rsid w:val="009D2F80"/>
    <w:rsid w:val="009E0C02"/>
    <w:rsid w:val="009F007B"/>
    <w:rsid w:val="00A01B43"/>
    <w:rsid w:val="00A037C9"/>
    <w:rsid w:val="00A151F8"/>
    <w:rsid w:val="00A30CB8"/>
    <w:rsid w:val="00A33507"/>
    <w:rsid w:val="00A37C98"/>
    <w:rsid w:val="00A44129"/>
    <w:rsid w:val="00A4731F"/>
    <w:rsid w:val="00A60CEE"/>
    <w:rsid w:val="00A75028"/>
    <w:rsid w:val="00A96D31"/>
    <w:rsid w:val="00AB6441"/>
    <w:rsid w:val="00AC680A"/>
    <w:rsid w:val="00AD0C63"/>
    <w:rsid w:val="00AE34A7"/>
    <w:rsid w:val="00AF3729"/>
    <w:rsid w:val="00B033F6"/>
    <w:rsid w:val="00B167EC"/>
    <w:rsid w:val="00B25022"/>
    <w:rsid w:val="00B35FDB"/>
    <w:rsid w:val="00B427E6"/>
    <w:rsid w:val="00B45C6C"/>
    <w:rsid w:val="00B503AA"/>
    <w:rsid w:val="00B504BE"/>
    <w:rsid w:val="00B66C26"/>
    <w:rsid w:val="00B70E6B"/>
    <w:rsid w:val="00B73C24"/>
    <w:rsid w:val="00B81E3D"/>
    <w:rsid w:val="00B83D5E"/>
    <w:rsid w:val="00B91452"/>
    <w:rsid w:val="00BA59C7"/>
    <w:rsid w:val="00BA5BE5"/>
    <w:rsid w:val="00BA5CD8"/>
    <w:rsid w:val="00BA6F53"/>
    <w:rsid w:val="00BB2F91"/>
    <w:rsid w:val="00BB43D6"/>
    <w:rsid w:val="00BC5396"/>
    <w:rsid w:val="00BC761D"/>
    <w:rsid w:val="00BD15D1"/>
    <w:rsid w:val="00BD1A15"/>
    <w:rsid w:val="00BF288D"/>
    <w:rsid w:val="00BF67EC"/>
    <w:rsid w:val="00BF6DFD"/>
    <w:rsid w:val="00C1211E"/>
    <w:rsid w:val="00C17B4B"/>
    <w:rsid w:val="00C17E5B"/>
    <w:rsid w:val="00C20C06"/>
    <w:rsid w:val="00C44678"/>
    <w:rsid w:val="00C46D22"/>
    <w:rsid w:val="00C518E1"/>
    <w:rsid w:val="00C70D87"/>
    <w:rsid w:val="00C74ABD"/>
    <w:rsid w:val="00C821FD"/>
    <w:rsid w:val="00C8617F"/>
    <w:rsid w:val="00C94611"/>
    <w:rsid w:val="00C95ACB"/>
    <w:rsid w:val="00CA43E9"/>
    <w:rsid w:val="00CB4BCC"/>
    <w:rsid w:val="00CC0336"/>
    <w:rsid w:val="00CF49CC"/>
    <w:rsid w:val="00D03D0B"/>
    <w:rsid w:val="00D0726D"/>
    <w:rsid w:val="00D120C1"/>
    <w:rsid w:val="00D268A6"/>
    <w:rsid w:val="00D31915"/>
    <w:rsid w:val="00D33DB2"/>
    <w:rsid w:val="00D717DC"/>
    <w:rsid w:val="00D733A3"/>
    <w:rsid w:val="00D753A1"/>
    <w:rsid w:val="00D75818"/>
    <w:rsid w:val="00D868E7"/>
    <w:rsid w:val="00D91953"/>
    <w:rsid w:val="00D96E1E"/>
    <w:rsid w:val="00DA4C0F"/>
    <w:rsid w:val="00DB0EB8"/>
    <w:rsid w:val="00DB771A"/>
    <w:rsid w:val="00DD0738"/>
    <w:rsid w:val="00DE16CB"/>
    <w:rsid w:val="00DF1D60"/>
    <w:rsid w:val="00E03B40"/>
    <w:rsid w:val="00E06A3A"/>
    <w:rsid w:val="00E13417"/>
    <w:rsid w:val="00E17605"/>
    <w:rsid w:val="00E45FF2"/>
    <w:rsid w:val="00E5351C"/>
    <w:rsid w:val="00E5398F"/>
    <w:rsid w:val="00E54692"/>
    <w:rsid w:val="00E57F32"/>
    <w:rsid w:val="00E600A2"/>
    <w:rsid w:val="00E67EE2"/>
    <w:rsid w:val="00E7440F"/>
    <w:rsid w:val="00E81E74"/>
    <w:rsid w:val="00E82E64"/>
    <w:rsid w:val="00E92AEB"/>
    <w:rsid w:val="00EA0153"/>
    <w:rsid w:val="00EA2041"/>
    <w:rsid w:val="00EA2D53"/>
    <w:rsid w:val="00EA607C"/>
    <w:rsid w:val="00EC004D"/>
    <w:rsid w:val="00EC09DC"/>
    <w:rsid w:val="00EC5B2C"/>
    <w:rsid w:val="00ED142A"/>
    <w:rsid w:val="00ED249D"/>
    <w:rsid w:val="00EE0F0F"/>
    <w:rsid w:val="00EE7ABD"/>
    <w:rsid w:val="00EE7D55"/>
    <w:rsid w:val="00EF082B"/>
    <w:rsid w:val="00EF2B5F"/>
    <w:rsid w:val="00F0046C"/>
    <w:rsid w:val="00F05C3A"/>
    <w:rsid w:val="00F1702F"/>
    <w:rsid w:val="00F1760E"/>
    <w:rsid w:val="00F232E5"/>
    <w:rsid w:val="00F27267"/>
    <w:rsid w:val="00F43EBD"/>
    <w:rsid w:val="00F456C8"/>
    <w:rsid w:val="00F50004"/>
    <w:rsid w:val="00F52E81"/>
    <w:rsid w:val="00F6132C"/>
    <w:rsid w:val="00F72129"/>
    <w:rsid w:val="00F75E2B"/>
    <w:rsid w:val="00F86CFB"/>
    <w:rsid w:val="00F90F55"/>
    <w:rsid w:val="00F9318B"/>
    <w:rsid w:val="00F974F4"/>
    <w:rsid w:val="00F97F7D"/>
    <w:rsid w:val="00FC2774"/>
    <w:rsid w:val="00FC284D"/>
    <w:rsid w:val="00FC4A99"/>
    <w:rsid w:val="00FC6239"/>
    <w:rsid w:val="00FD4CD8"/>
    <w:rsid w:val="00FD6136"/>
    <w:rsid w:val="00FD76BA"/>
    <w:rsid w:val="00FF11B1"/>
    <w:rsid w:val="00FF7FCC"/>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12CA"/>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E82E64"/>
    <w:pPr>
      <w:overflowPunct w:val="0"/>
      <w:autoSpaceDE w:val="0"/>
      <w:autoSpaceDN w:val="0"/>
      <w:adjustRightInd w:val="0"/>
      <w:spacing w:after="120"/>
      <w:textAlignment w:val="baseline"/>
    </w:pPr>
    <w:rPr>
      <w:sz w:val="26"/>
      <w:szCs w:val="20"/>
    </w:rPr>
  </w:style>
  <w:style w:type="character" w:customStyle="1" w:styleId="BodyTextChar">
    <w:name w:val="Body Text Char"/>
    <w:basedOn w:val="DefaultParagraphFont"/>
    <w:link w:val="BodyText"/>
    <w:uiPriority w:val="99"/>
    <w:locked/>
    <w:rsid w:val="00E82E64"/>
    <w:rPr>
      <w:rFonts w:ascii="Times New Roman" w:hAnsi="Times New Roman" w:cs="Times New Roman"/>
      <w:sz w:val="20"/>
      <w:szCs w:val="20"/>
      <w:lang w:eastAsia="pl-PL"/>
    </w:rPr>
  </w:style>
  <w:style w:type="paragraph" w:styleId="ListParagraph">
    <w:name w:val="List Paragraph"/>
    <w:basedOn w:val="Normal"/>
    <w:uiPriority w:val="99"/>
    <w:qFormat/>
    <w:rsid w:val="00C1211E"/>
    <w:pPr>
      <w:ind w:left="720"/>
      <w:contextualSpacing/>
    </w:pPr>
  </w:style>
  <w:style w:type="character" w:styleId="CommentReference">
    <w:name w:val="annotation reference"/>
    <w:basedOn w:val="DefaultParagraphFont"/>
    <w:uiPriority w:val="99"/>
    <w:semiHidden/>
    <w:rsid w:val="003B1534"/>
    <w:rPr>
      <w:rFonts w:cs="Times New Roman"/>
      <w:sz w:val="16"/>
      <w:szCs w:val="16"/>
    </w:rPr>
  </w:style>
  <w:style w:type="paragraph" w:styleId="CommentText">
    <w:name w:val="annotation text"/>
    <w:basedOn w:val="Normal"/>
    <w:link w:val="CommentTextChar"/>
    <w:uiPriority w:val="99"/>
    <w:semiHidden/>
    <w:rsid w:val="003B1534"/>
    <w:rPr>
      <w:sz w:val="20"/>
      <w:szCs w:val="20"/>
    </w:rPr>
  </w:style>
  <w:style w:type="character" w:customStyle="1" w:styleId="CommentTextChar">
    <w:name w:val="Comment Text Char"/>
    <w:basedOn w:val="DefaultParagraphFont"/>
    <w:link w:val="CommentText"/>
    <w:uiPriority w:val="99"/>
    <w:semiHidden/>
    <w:locked/>
    <w:rsid w:val="00A33507"/>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3B1534"/>
    <w:rPr>
      <w:b/>
      <w:bCs/>
    </w:rPr>
  </w:style>
  <w:style w:type="character" w:customStyle="1" w:styleId="CommentSubjectChar">
    <w:name w:val="Comment Subject Char"/>
    <w:basedOn w:val="CommentTextChar"/>
    <w:link w:val="CommentSubject"/>
    <w:uiPriority w:val="99"/>
    <w:semiHidden/>
    <w:locked/>
    <w:rsid w:val="00A33507"/>
    <w:rPr>
      <w:b/>
      <w:bCs/>
    </w:rPr>
  </w:style>
  <w:style w:type="paragraph" w:styleId="BalloonText">
    <w:name w:val="Balloon Text"/>
    <w:basedOn w:val="Normal"/>
    <w:link w:val="BalloonTextChar"/>
    <w:uiPriority w:val="99"/>
    <w:semiHidden/>
    <w:rsid w:val="003B153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33507"/>
    <w:rPr>
      <w:rFonts w:ascii="Times New Roman" w:hAnsi="Times New Roman" w:cs="Times New Roman"/>
      <w:sz w:val="2"/>
    </w:rPr>
  </w:style>
  <w:style w:type="paragraph" w:styleId="EndnoteText">
    <w:name w:val="endnote text"/>
    <w:basedOn w:val="Normal"/>
    <w:link w:val="EndnoteTextChar"/>
    <w:uiPriority w:val="99"/>
    <w:semiHidden/>
    <w:rsid w:val="004F637B"/>
    <w:rPr>
      <w:sz w:val="20"/>
      <w:szCs w:val="20"/>
    </w:rPr>
  </w:style>
  <w:style w:type="character" w:customStyle="1" w:styleId="EndnoteTextChar">
    <w:name w:val="Endnote Text Char"/>
    <w:basedOn w:val="DefaultParagraphFont"/>
    <w:link w:val="EndnoteText"/>
    <w:uiPriority w:val="99"/>
    <w:semiHidden/>
    <w:locked/>
    <w:rsid w:val="006F4964"/>
    <w:rPr>
      <w:rFonts w:ascii="Times New Roman" w:hAnsi="Times New Roman" w:cs="Times New Roman"/>
      <w:sz w:val="20"/>
      <w:szCs w:val="20"/>
    </w:rPr>
  </w:style>
  <w:style w:type="character" w:styleId="EndnoteReference">
    <w:name w:val="endnote reference"/>
    <w:basedOn w:val="DefaultParagraphFont"/>
    <w:uiPriority w:val="99"/>
    <w:semiHidden/>
    <w:rsid w:val="004F637B"/>
    <w:rPr>
      <w:rFonts w:cs="Times New Roman"/>
      <w:vertAlign w:val="superscript"/>
    </w:rPr>
  </w:style>
  <w:style w:type="paragraph" w:styleId="BodyTextIndent2">
    <w:name w:val="Body Text Indent 2"/>
    <w:basedOn w:val="Normal"/>
    <w:link w:val="BodyTextIndent2Char"/>
    <w:uiPriority w:val="99"/>
    <w:rsid w:val="005602A8"/>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FD76BA"/>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4802254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1321</TotalTime>
  <Pages>14</Pages>
  <Words>4569</Words>
  <Characters>27416</Characters>
  <Application>Microsoft Office Outlook</Application>
  <DocSecurity>0</DocSecurity>
  <Lines>0</Lines>
  <Paragraphs>0</Paragraphs>
  <ScaleCrop>false</ScaleCrop>
  <Company>Gmina Dobczyce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PROTOKÓŁ Nr II/14</dc:title>
  <dc:subject/>
  <dc:creator>Małgorzata</dc:creator>
  <cp:keywords/>
  <dc:description/>
  <cp:lastModifiedBy>Krystyna</cp:lastModifiedBy>
  <cp:revision>17</cp:revision>
  <cp:lastPrinted>2014-12-31T11:50:00Z</cp:lastPrinted>
  <dcterms:created xsi:type="dcterms:W3CDTF">2015-02-26T13:12:00Z</dcterms:created>
  <dcterms:modified xsi:type="dcterms:W3CDTF">2015-03-05T08:55:00Z</dcterms:modified>
</cp:coreProperties>
</file>