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9B9C" w14:textId="77777777" w:rsidR="00C436C3" w:rsidRPr="00A97845" w:rsidRDefault="00D66231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>Uproszczona oferta na realizację zadania publicznego pod nazwą</w:t>
      </w:r>
      <w:r w:rsidR="00C436C3" w:rsidRPr="00A97845">
        <w:rPr>
          <w:rFonts w:cstheme="minorHAnsi"/>
          <w:b/>
          <w:bCs/>
        </w:rPr>
        <w:t>:</w:t>
      </w:r>
    </w:p>
    <w:p w14:paraId="51F8A2E7" w14:textId="57219073" w:rsidR="00C436C3" w:rsidRPr="00A97845" w:rsidRDefault="00D66231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>„</w:t>
      </w:r>
      <w:r w:rsidR="00950E16" w:rsidRPr="00A97845">
        <w:rPr>
          <w:rFonts w:cstheme="minorHAnsi"/>
          <w:b/>
          <w:bCs/>
        </w:rPr>
        <w:t>Piknik rodzinny – Bliżej siebie – dalej od uzależnień</w:t>
      </w:r>
      <w:r w:rsidRPr="00A97845">
        <w:rPr>
          <w:rFonts w:cstheme="minorHAnsi"/>
          <w:b/>
          <w:bCs/>
        </w:rPr>
        <w:t>”</w:t>
      </w:r>
    </w:p>
    <w:p w14:paraId="765E4292" w14:textId="77777777" w:rsidR="00950E16" w:rsidRPr="00A97845" w:rsidRDefault="00D66231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 xml:space="preserve">złożona przez </w:t>
      </w:r>
      <w:r w:rsidR="00950E16" w:rsidRPr="00A97845">
        <w:rPr>
          <w:rFonts w:cstheme="minorHAnsi"/>
          <w:b/>
          <w:bCs/>
        </w:rPr>
        <w:t>Stowarzyszenie Społeczno-Kulturalne „Gościniec” z</w:t>
      </w:r>
      <w:r w:rsidRPr="00A97845">
        <w:rPr>
          <w:rFonts w:cstheme="minorHAnsi"/>
          <w:b/>
          <w:bCs/>
        </w:rPr>
        <w:t xml:space="preserve"> siedzibą: </w:t>
      </w:r>
    </w:p>
    <w:p w14:paraId="2CAE62E1" w14:textId="4DE21238" w:rsidR="00D66231" w:rsidRPr="00A97845" w:rsidRDefault="00950E16" w:rsidP="00C436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97845">
        <w:rPr>
          <w:rFonts w:cstheme="minorHAnsi"/>
          <w:b/>
          <w:bCs/>
        </w:rPr>
        <w:t>Kornatka 312</w:t>
      </w:r>
      <w:r w:rsidR="00D66231" w:rsidRPr="00A97845">
        <w:rPr>
          <w:rFonts w:cstheme="minorHAnsi"/>
          <w:b/>
          <w:bCs/>
        </w:rPr>
        <w:t>,</w:t>
      </w:r>
      <w:r w:rsidR="00C436C3" w:rsidRPr="00A97845">
        <w:rPr>
          <w:rFonts w:cstheme="minorHAnsi"/>
          <w:b/>
          <w:bCs/>
        </w:rPr>
        <w:t xml:space="preserve"> </w:t>
      </w:r>
      <w:r w:rsidR="00D66231" w:rsidRPr="00A97845">
        <w:rPr>
          <w:rFonts w:cstheme="minorHAnsi"/>
          <w:b/>
          <w:bCs/>
        </w:rPr>
        <w:t>32-410 Dobczyce</w:t>
      </w:r>
    </w:p>
    <w:p w14:paraId="259B9377" w14:textId="77777777" w:rsidR="00D66231" w:rsidRPr="00A97845" w:rsidRDefault="00D66231" w:rsidP="00D90F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B9070" w14:textId="7EF02123" w:rsidR="00D90F04" w:rsidRPr="00A97845" w:rsidRDefault="006C26AE" w:rsidP="00950E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7845">
        <w:rPr>
          <w:rFonts w:cstheme="minorHAnsi"/>
        </w:rPr>
        <w:t xml:space="preserve">W dniu </w:t>
      </w:r>
      <w:r w:rsidR="00950E16" w:rsidRPr="00A97845">
        <w:rPr>
          <w:rFonts w:cstheme="minorHAnsi"/>
        </w:rPr>
        <w:t>02</w:t>
      </w:r>
      <w:r w:rsidR="00D66231" w:rsidRPr="00A97845">
        <w:rPr>
          <w:rFonts w:cstheme="minorHAnsi"/>
        </w:rPr>
        <w:t>.0</w:t>
      </w:r>
      <w:r w:rsidR="00950E16" w:rsidRPr="00A97845">
        <w:rPr>
          <w:rFonts w:cstheme="minorHAnsi"/>
        </w:rPr>
        <w:t>5</w:t>
      </w:r>
      <w:r w:rsidR="00D66231" w:rsidRPr="00A97845">
        <w:rPr>
          <w:rFonts w:cstheme="minorHAnsi"/>
        </w:rPr>
        <w:t>.2023</w:t>
      </w:r>
      <w:r w:rsidRPr="00A97845">
        <w:rPr>
          <w:rFonts w:cstheme="minorHAnsi"/>
        </w:rPr>
        <w:t xml:space="preserve"> roku do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Urzędu Gminy</w:t>
      </w:r>
      <w:r w:rsidR="00C436C3" w:rsidRPr="00A97845">
        <w:rPr>
          <w:rFonts w:cstheme="minorHAnsi"/>
        </w:rPr>
        <w:t xml:space="preserve"> i</w:t>
      </w:r>
      <w:r w:rsidR="00CD37BE">
        <w:rPr>
          <w:rFonts w:cstheme="minorHAnsi"/>
        </w:rPr>
        <w:t> </w:t>
      </w:r>
      <w:r w:rsidR="00C436C3" w:rsidRPr="00A97845">
        <w:rPr>
          <w:rFonts w:cstheme="minorHAnsi"/>
        </w:rPr>
        <w:t>Miasta</w:t>
      </w:r>
      <w:r w:rsidRPr="00A97845">
        <w:rPr>
          <w:rFonts w:cstheme="minorHAnsi"/>
        </w:rPr>
        <w:t xml:space="preserve"> Dobczyce wpłynęła uproszczona oferta na realizację zadania publicznego</w:t>
      </w:r>
      <w:r w:rsidR="00A266D9" w:rsidRPr="00A97845">
        <w:rPr>
          <w:rFonts w:cstheme="minorHAnsi"/>
        </w:rPr>
        <w:t xml:space="preserve"> pod nazwą </w:t>
      </w:r>
      <w:bookmarkStart w:id="0" w:name="_Hlk134178079"/>
      <w:r w:rsidR="00950E16" w:rsidRPr="00A97845">
        <w:rPr>
          <w:rFonts w:cstheme="minorHAnsi"/>
        </w:rPr>
        <w:t>„Piknik rodzinny – Bliżej siebie – dalej od</w:t>
      </w:r>
      <w:r w:rsidR="00CD37BE">
        <w:rPr>
          <w:rFonts w:cstheme="minorHAnsi"/>
        </w:rPr>
        <w:t> </w:t>
      </w:r>
      <w:r w:rsidR="00950E16" w:rsidRPr="00A97845">
        <w:rPr>
          <w:rFonts w:cstheme="minorHAnsi"/>
        </w:rPr>
        <w:t xml:space="preserve">uzależnień” </w:t>
      </w:r>
      <w:bookmarkEnd w:id="0"/>
      <w:r w:rsidR="007127BA" w:rsidRPr="00A97845">
        <w:rPr>
          <w:rFonts w:cstheme="minorHAnsi"/>
        </w:rPr>
        <w:t>zło</w:t>
      </w:r>
      <w:r w:rsidRPr="00A97845">
        <w:rPr>
          <w:rFonts w:cstheme="minorHAnsi"/>
        </w:rPr>
        <w:t>żon</w:t>
      </w:r>
      <w:r w:rsidR="00CD37BE">
        <w:rPr>
          <w:rFonts w:cstheme="minorHAnsi"/>
        </w:rPr>
        <w:t>a</w:t>
      </w:r>
      <w:r w:rsidRPr="00A97845">
        <w:rPr>
          <w:rFonts w:cstheme="minorHAnsi"/>
        </w:rPr>
        <w:t xml:space="preserve"> przez</w:t>
      </w:r>
      <w:r w:rsidR="00D90F04" w:rsidRPr="00A97845">
        <w:rPr>
          <w:rFonts w:cstheme="minorHAnsi"/>
        </w:rPr>
        <w:t>:</w:t>
      </w:r>
      <w:r w:rsidR="00245D40" w:rsidRPr="00A97845">
        <w:rPr>
          <w:rFonts w:cstheme="minorHAnsi"/>
        </w:rPr>
        <w:t xml:space="preserve"> </w:t>
      </w:r>
      <w:r w:rsidR="00950E16" w:rsidRPr="00A97845">
        <w:rPr>
          <w:rFonts w:cstheme="minorHAnsi"/>
        </w:rPr>
        <w:t>Stowarzyszenie Społeczno-Kulturalne „Gościniec” z</w:t>
      </w:r>
      <w:r w:rsidR="00CD37BE">
        <w:rPr>
          <w:rFonts w:cstheme="minorHAnsi"/>
        </w:rPr>
        <w:t> </w:t>
      </w:r>
      <w:r w:rsidR="00950E16" w:rsidRPr="00A97845">
        <w:rPr>
          <w:rFonts w:cstheme="minorHAnsi"/>
        </w:rPr>
        <w:t>siedzibą:  Kornatka 312, 32-410 Dobczyce.</w:t>
      </w:r>
    </w:p>
    <w:p w14:paraId="48D2E3EA" w14:textId="46239987" w:rsidR="00950E16" w:rsidRPr="00A97845" w:rsidRDefault="00950E16">
      <w:pPr>
        <w:rPr>
          <w:rFonts w:cstheme="minorHAnsi"/>
        </w:rPr>
      </w:pPr>
    </w:p>
    <w:p w14:paraId="0CD3EDF2" w14:textId="300520CA" w:rsidR="00950E16" w:rsidRPr="00A97845" w:rsidRDefault="00950E16" w:rsidP="00950E16">
      <w:pPr>
        <w:jc w:val="both"/>
        <w:rPr>
          <w:rFonts w:cstheme="minorHAnsi"/>
        </w:rPr>
      </w:pPr>
      <w:r w:rsidRPr="00A97845">
        <w:rPr>
          <w:rFonts w:cstheme="minorHAnsi"/>
        </w:rPr>
        <w:t>Zgodnie z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art. 19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a ustawy z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dnia 24 kwietnia 2003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r. 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działalności pożytku publicznego i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wolontariacie (Dz.U. z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2023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r. poz.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571), w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terminie nie dłuższym niż 7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dni roboczych od dnia wpłynięcia oferty, organ wykonawczy jednostki samorządu terytorialnego zamieszcza ofertę na okres 7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dni:</w:t>
      </w:r>
    </w:p>
    <w:p w14:paraId="2F484832" w14:textId="0F08411D" w:rsidR="00950E16" w:rsidRPr="00CD37BE" w:rsidRDefault="00CD37BE" w:rsidP="00CD37B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 </w:t>
      </w:r>
      <w:r w:rsidR="00950E16" w:rsidRPr="00CD37BE">
        <w:rPr>
          <w:rFonts w:cstheme="minorHAnsi"/>
        </w:rPr>
        <w:t>Biuletynie Informacji Publicznej;</w:t>
      </w:r>
    </w:p>
    <w:p w14:paraId="03066AF4" w14:textId="41165DCE" w:rsidR="00950E16" w:rsidRPr="00CD37BE" w:rsidRDefault="00950E16" w:rsidP="00CD37BE">
      <w:pPr>
        <w:pStyle w:val="Akapitzlist"/>
        <w:numPr>
          <w:ilvl w:val="0"/>
          <w:numId w:val="1"/>
        </w:numPr>
        <w:rPr>
          <w:rFonts w:cstheme="minorHAnsi"/>
        </w:rPr>
      </w:pPr>
      <w:r w:rsidRPr="00CD37BE">
        <w:rPr>
          <w:rFonts w:cstheme="minorHAnsi"/>
        </w:rPr>
        <w:t>w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siedzibie organu jednostki samorządu terytorialnego w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miejscu przeznaczonym na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zamieszczanie ogłoszeń;</w:t>
      </w:r>
    </w:p>
    <w:p w14:paraId="5EAC5ACF" w14:textId="77777777" w:rsidR="00CD37BE" w:rsidRDefault="00950E16" w:rsidP="00CD37BE">
      <w:pPr>
        <w:pStyle w:val="Akapitzlist"/>
        <w:numPr>
          <w:ilvl w:val="0"/>
          <w:numId w:val="1"/>
        </w:numPr>
        <w:ind w:left="714" w:hanging="357"/>
        <w:rPr>
          <w:rFonts w:cstheme="minorHAnsi"/>
        </w:rPr>
      </w:pPr>
      <w:r w:rsidRPr="00CD37BE">
        <w:rPr>
          <w:rFonts w:cstheme="minorHAnsi"/>
        </w:rPr>
        <w:t>na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stronie internetowej organu jednostki samorządu terytorialnego.</w:t>
      </w:r>
    </w:p>
    <w:p w14:paraId="4344370A" w14:textId="49BEDC5A" w:rsidR="00950E16" w:rsidRPr="00CD37BE" w:rsidRDefault="00950E16" w:rsidP="00CD37BE">
      <w:pPr>
        <w:rPr>
          <w:rFonts w:cstheme="minorHAnsi"/>
        </w:rPr>
      </w:pPr>
      <w:r w:rsidRPr="00CD37BE">
        <w:rPr>
          <w:rFonts w:cstheme="minorHAnsi"/>
        </w:rPr>
        <w:t>Każdy, w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terminie 7 dni od dnia zamieszczenia oferty w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sposób, o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którym mowa w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ust. 3 ww.</w:t>
      </w:r>
      <w:r w:rsidR="00CD37BE">
        <w:rPr>
          <w:rFonts w:cstheme="minorHAnsi"/>
        </w:rPr>
        <w:t> </w:t>
      </w:r>
      <w:r w:rsidRPr="00CD37BE">
        <w:rPr>
          <w:rFonts w:cstheme="minorHAnsi"/>
        </w:rPr>
        <w:t>ustawy, może zgłosić uwagi dotyczące oferty.</w:t>
      </w:r>
    </w:p>
    <w:p w14:paraId="1A386C8A" w14:textId="5D77DF69" w:rsidR="00824C80" w:rsidRPr="00A97845" w:rsidRDefault="00950E16" w:rsidP="00950E16">
      <w:pPr>
        <w:jc w:val="both"/>
        <w:rPr>
          <w:rFonts w:cstheme="minorHAnsi"/>
        </w:rPr>
      </w:pPr>
      <w:r w:rsidRPr="00A97845">
        <w:rPr>
          <w:rFonts w:cstheme="minorHAnsi"/>
        </w:rPr>
        <w:t>Po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upływie terminu, 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którym mowa w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ust. 4 ww.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ustawy oraz po rozpatrzeniu uwag, organ wykonawczy jednostki samorządu terytorialnego niezwłocznie zawiera umowę 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wsparcie realizacji zadania publicznego lub 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powierzenie realizacji zadania publicznego. Oferta, 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której mowa w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ust. 2 ww. ustawy, stanowi załącznik do</w:t>
      </w:r>
      <w:r w:rsidR="00CD37BE">
        <w:rPr>
          <w:rFonts w:cstheme="minorHAnsi"/>
        </w:rPr>
        <w:t> </w:t>
      </w:r>
      <w:r w:rsidRPr="00A97845">
        <w:rPr>
          <w:rFonts w:cstheme="minorHAnsi"/>
        </w:rPr>
        <w:t>umowy.</w:t>
      </w:r>
    </w:p>
    <w:sectPr w:rsidR="00824C80" w:rsidRPr="00A97845" w:rsidSect="00950E1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3A"/>
    <w:multiLevelType w:val="hybridMultilevel"/>
    <w:tmpl w:val="D868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F7"/>
    <w:rsid w:val="00001F44"/>
    <w:rsid w:val="00067A7C"/>
    <w:rsid w:val="00127BB9"/>
    <w:rsid w:val="001A11D9"/>
    <w:rsid w:val="00245D40"/>
    <w:rsid w:val="002C3E68"/>
    <w:rsid w:val="003C273A"/>
    <w:rsid w:val="004020F5"/>
    <w:rsid w:val="00446D92"/>
    <w:rsid w:val="004D7583"/>
    <w:rsid w:val="00506199"/>
    <w:rsid w:val="00522559"/>
    <w:rsid w:val="0063719B"/>
    <w:rsid w:val="006C26AE"/>
    <w:rsid w:val="006F2537"/>
    <w:rsid w:val="007127BA"/>
    <w:rsid w:val="00824C80"/>
    <w:rsid w:val="0083666B"/>
    <w:rsid w:val="00950E16"/>
    <w:rsid w:val="00A266D9"/>
    <w:rsid w:val="00A97845"/>
    <w:rsid w:val="00AA76B8"/>
    <w:rsid w:val="00AF0D32"/>
    <w:rsid w:val="00B56F8D"/>
    <w:rsid w:val="00C436C3"/>
    <w:rsid w:val="00C47242"/>
    <w:rsid w:val="00CD37BE"/>
    <w:rsid w:val="00D66231"/>
    <w:rsid w:val="00D90F04"/>
    <w:rsid w:val="00DA16F7"/>
    <w:rsid w:val="00E40ED5"/>
    <w:rsid w:val="00F41CE0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237E"/>
  <w15:chartTrackingRefBased/>
  <w15:docId w15:val="{252CDB78-C716-407D-8520-D3B961F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62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Jolanta Łętocha</cp:lastModifiedBy>
  <cp:revision>31</cp:revision>
  <cp:lastPrinted>2023-05-05T09:20:00Z</cp:lastPrinted>
  <dcterms:created xsi:type="dcterms:W3CDTF">2020-07-21T13:00:00Z</dcterms:created>
  <dcterms:modified xsi:type="dcterms:W3CDTF">2023-05-05T11:20:00Z</dcterms:modified>
</cp:coreProperties>
</file>